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36B4" w:rsidRPr="003A1F0B" w:rsidRDefault="002936B4" w:rsidP="007D351B">
      <w:pPr>
        <w:jc w:val="center"/>
        <w:rPr>
          <w:b/>
          <w:bCs/>
          <w:rtl/>
        </w:rPr>
      </w:pPr>
      <w:r w:rsidRPr="003A1F0B">
        <w:rPr>
          <w:rFonts w:hint="cs"/>
          <w:b/>
          <w:bCs/>
          <w:rtl/>
        </w:rPr>
        <w:t>מכרז</w:t>
      </w:r>
      <w:r w:rsidRPr="003A1F0B">
        <w:rPr>
          <w:b/>
          <w:bCs/>
          <w:rtl/>
        </w:rPr>
        <w:t xml:space="preserve"> </w:t>
      </w:r>
      <w:r w:rsidRPr="003A1F0B">
        <w:rPr>
          <w:rFonts w:hint="cs"/>
          <w:b/>
          <w:bCs/>
          <w:rtl/>
        </w:rPr>
        <w:t>פומבי</w:t>
      </w:r>
      <w:r w:rsidRPr="003A1F0B">
        <w:rPr>
          <w:b/>
          <w:bCs/>
          <w:rtl/>
        </w:rPr>
        <w:t xml:space="preserve"> </w:t>
      </w:r>
      <w:r w:rsidRPr="003A1F0B">
        <w:rPr>
          <w:rFonts w:hint="cs"/>
          <w:b/>
          <w:bCs/>
          <w:rtl/>
        </w:rPr>
        <w:t>מס</w:t>
      </w:r>
      <w:r w:rsidRPr="003A1F0B">
        <w:rPr>
          <w:b/>
          <w:bCs/>
          <w:rtl/>
        </w:rPr>
        <w:t xml:space="preserve">' </w:t>
      </w:r>
      <w:r w:rsidR="007D351B" w:rsidRPr="00760513">
        <w:rPr>
          <w:rFonts w:hint="cs"/>
          <w:b/>
          <w:bCs/>
          <w:highlight w:val="yellow"/>
          <w:rtl/>
        </w:rPr>
        <w:t>##/</w:t>
      </w:r>
      <w:r w:rsidR="00597D3B">
        <w:rPr>
          <w:rFonts w:hint="cs"/>
          <w:b/>
          <w:bCs/>
          <w:rtl/>
        </w:rPr>
        <w:t>2019</w:t>
      </w:r>
    </w:p>
    <w:p w:rsidR="00DD4EAA" w:rsidRPr="00DD4EAA" w:rsidRDefault="007D351B" w:rsidP="001663AE">
      <w:pPr>
        <w:jc w:val="center"/>
        <w:rPr>
          <w:b/>
          <w:bCs/>
          <w:rtl/>
        </w:rPr>
      </w:pPr>
      <w:r>
        <w:rPr>
          <w:rFonts w:hint="cs"/>
          <w:b/>
          <w:bCs/>
          <w:rtl/>
        </w:rPr>
        <w:t>להפקת אירוע</w:t>
      </w:r>
      <w:r w:rsidR="00225721">
        <w:rPr>
          <w:rFonts w:hint="cs"/>
          <w:b/>
          <w:bCs/>
          <w:rtl/>
        </w:rPr>
        <w:t>י</w:t>
      </w:r>
      <w:r>
        <w:rPr>
          <w:rFonts w:hint="cs"/>
          <w:b/>
          <w:bCs/>
          <w:rtl/>
        </w:rPr>
        <w:t xml:space="preserve"> </w:t>
      </w:r>
      <w:bookmarkStart w:id="0" w:name="_GoBack"/>
      <w:bookmarkEnd w:id="0"/>
      <w:r>
        <w:rPr>
          <w:rFonts w:hint="cs"/>
          <w:b/>
          <w:bCs/>
          <w:rtl/>
        </w:rPr>
        <w:t>שבוע החלל העולמ</w:t>
      </w:r>
      <w:r w:rsidR="00DD4EAA" w:rsidRPr="00DD4EAA">
        <w:rPr>
          <w:rFonts w:hint="cs"/>
          <w:b/>
          <w:bCs/>
          <w:rtl/>
        </w:rPr>
        <w:t xml:space="preserve">י </w:t>
      </w:r>
    </w:p>
    <w:p w:rsidR="002936B4" w:rsidRPr="003A1F0B" w:rsidRDefault="002936B4" w:rsidP="002936B4">
      <w:pPr>
        <w:pStyle w:val="10"/>
        <w:rPr>
          <w:rtl/>
        </w:rPr>
      </w:pPr>
      <w:bookmarkStart w:id="1" w:name="_Toc478462452"/>
      <w:r w:rsidRPr="003A1F0B">
        <w:rPr>
          <w:rFonts w:hint="cs"/>
          <w:rtl/>
        </w:rPr>
        <w:t xml:space="preserve">חלק ג' </w:t>
      </w:r>
      <w:r w:rsidRPr="003A1F0B">
        <w:rPr>
          <w:rtl/>
        </w:rPr>
        <w:t>–</w:t>
      </w:r>
      <w:r w:rsidRPr="003A1F0B">
        <w:rPr>
          <w:rFonts w:hint="cs"/>
          <w:rtl/>
        </w:rPr>
        <w:t xml:space="preserve"> הסכם אספקת שירותים</w:t>
      </w:r>
      <w:bookmarkEnd w:id="1"/>
    </w:p>
    <w:p w:rsidR="006010D9" w:rsidRPr="003A1F0B" w:rsidRDefault="006010D9" w:rsidP="006010D9">
      <w:pPr>
        <w:rPr>
          <w:rtl/>
          <w:lang w:val="x-none" w:eastAsia="x-none"/>
        </w:rPr>
      </w:pPr>
    </w:p>
    <w:p w:rsidR="000F4CA8" w:rsidRPr="003A1F0B" w:rsidRDefault="000F4CA8" w:rsidP="007D351B">
      <w:pPr>
        <w:jc w:val="center"/>
        <w:rPr>
          <w:rtl/>
          <w:lang w:val="x-none" w:eastAsia="x-none"/>
        </w:rPr>
      </w:pPr>
      <w:r w:rsidRPr="003A1F0B">
        <w:rPr>
          <w:rtl/>
          <w:lang w:val="x-none" w:eastAsia="x-none"/>
        </w:rPr>
        <w:t xml:space="preserve">שנערך ונחתם בירושלים ביום ____________ לחודש ______  </w:t>
      </w:r>
      <w:r w:rsidR="00597D3B">
        <w:rPr>
          <w:rtl/>
          <w:lang w:val="x-none" w:eastAsia="x-none"/>
        </w:rPr>
        <w:t>2019</w:t>
      </w:r>
    </w:p>
    <w:p w:rsidR="000F4CA8" w:rsidRPr="003A1F0B" w:rsidRDefault="000F4CA8" w:rsidP="000F4CA8">
      <w:pPr>
        <w:jc w:val="center"/>
        <w:rPr>
          <w:rtl/>
          <w:lang w:val="x-none" w:eastAsia="x-none"/>
        </w:rPr>
      </w:pPr>
    </w:p>
    <w:p w:rsidR="000F4CA8" w:rsidRPr="003A1F0B" w:rsidRDefault="000F4CA8" w:rsidP="000F4CA8">
      <w:pPr>
        <w:jc w:val="center"/>
        <w:rPr>
          <w:b/>
          <w:bCs/>
          <w:rtl/>
          <w:lang w:val="x-none" w:eastAsia="x-none"/>
        </w:rPr>
      </w:pPr>
      <w:r w:rsidRPr="003A1F0B">
        <w:rPr>
          <w:b/>
          <w:bCs/>
          <w:rtl/>
          <w:lang w:val="x-none" w:eastAsia="x-none"/>
        </w:rPr>
        <w:t>בין</w:t>
      </w:r>
    </w:p>
    <w:p w:rsidR="000F4CA8" w:rsidRPr="003A1F0B" w:rsidRDefault="000F4CA8" w:rsidP="000F4CA8">
      <w:pPr>
        <w:jc w:val="center"/>
        <w:rPr>
          <w:rtl/>
          <w:lang w:val="x-none" w:eastAsia="x-none"/>
        </w:rPr>
      </w:pPr>
      <w:r w:rsidRPr="003A1F0B">
        <w:rPr>
          <w:rtl/>
          <w:lang w:val="x-none" w:eastAsia="x-none"/>
        </w:rPr>
        <w:t>ממשלת ישראל בשם מדינת ישראל המיוצגת למטרה זו ע"י</w:t>
      </w:r>
    </w:p>
    <w:p w:rsidR="000F4CA8" w:rsidRPr="003A1F0B" w:rsidRDefault="000F4CA8" w:rsidP="00544617">
      <w:pPr>
        <w:jc w:val="center"/>
        <w:rPr>
          <w:rtl/>
          <w:lang w:val="x-none" w:eastAsia="x-none"/>
        </w:rPr>
      </w:pPr>
      <w:r w:rsidRPr="003A1F0B">
        <w:rPr>
          <w:rtl/>
          <w:lang w:val="x-none" w:eastAsia="x-none"/>
        </w:rPr>
        <w:t xml:space="preserve">מנהל </w:t>
      </w:r>
      <w:r w:rsidR="00544617">
        <w:rPr>
          <w:rFonts w:hint="cs"/>
          <w:rtl/>
          <w:lang w:val="x-none" w:eastAsia="x-none"/>
        </w:rPr>
        <w:t xml:space="preserve">סוכנות החלל הישראלית, </w:t>
      </w:r>
      <w:r w:rsidR="00597D3B">
        <w:rPr>
          <w:rFonts w:hint="cs"/>
          <w:rtl/>
          <w:lang w:val="x-none" w:eastAsia="x-none"/>
        </w:rPr>
        <w:t>משרד המדע והטכנולוגיה</w:t>
      </w:r>
      <w:r w:rsidR="00544617">
        <w:rPr>
          <w:rFonts w:hint="cs"/>
          <w:rtl/>
          <w:lang w:val="x-none" w:eastAsia="x-none"/>
        </w:rPr>
        <w:t xml:space="preserve">, </w:t>
      </w:r>
      <w:r w:rsidRPr="003A1F0B">
        <w:rPr>
          <w:rtl/>
          <w:lang w:val="x-none" w:eastAsia="x-none"/>
        </w:rPr>
        <w:t xml:space="preserve">ביחד עם חשב </w:t>
      </w:r>
      <w:r w:rsidR="00597D3B">
        <w:rPr>
          <w:rtl/>
          <w:lang w:val="x-none" w:eastAsia="x-none"/>
        </w:rPr>
        <w:t>משרד המדע והטכנולוגיה</w:t>
      </w:r>
      <w:r w:rsidRPr="003A1F0B">
        <w:rPr>
          <w:rtl/>
          <w:lang w:val="x-none" w:eastAsia="x-none"/>
        </w:rPr>
        <w:t xml:space="preserve">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המשרד</w:t>
      </w:r>
      <w:r w:rsidRPr="003A1F0B">
        <w:rPr>
          <w:rFonts w:hint="cs"/>
          <w:b/>
          <w:bCs/>
          <w:rtl/>
          <w:lang w:val="x-none" w:eastAsia="x-none"/>
        </w:rPr>
        <w:t>"</w:t>
      </w:r>
      <w:r w:rsidRPr="003A1F0B">
        <w:rPr>
          <w:rtl/>
          <w:lang w:val="x-none" w:eastAsia="x-none"/>
        </w:rPr>
        <w:t>) המורשים לחתום בשם המדינה על פי הרשאות שפורסמו בילקוט הפרסומים תשס"ט 5883, מיום 17.12.2008.</w:t>
      </w:r>
    </w:p>
    <w:p w:rsidR="000F4CA8" w:rsidRPr="003A1F0B" w:rsidRDefault="000F4CA8" w:rsidP="000F4CA8">
      <w:pPr>
        <w:jc w:val="center"/>
        <w:rPr>
          <w:rtl/>
          <w:lang w:val="x-none" w:eastAsia="x-none"/>
        </w:rPr>
      </w:pPr>
      <w:r w:rsidRPr="003A1F0B">
        <w:rPr>
          <w:rtl/>
          <w:lang w:val="x-none" w:eastAsia="x-none"/>
        </w:rPr>
        <w:t>שכתובתם: קריית הממשלה המזרחית, בניין ג' ירושלים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המדינה</w:t>
      </w:r>
      <w:r w:rsidRPr="003A1F0B">
        <w:rPr>
          <w:rFonts w:hint="cs"/>
          <w:b/>
          <w:bCs/>
          <w:rtl/>
          <w:lang w:val="x-none" w:eastAsia="x-none"/>
        </w:rPr>
        <w:t>"</w:t>
      </w:r>
      <w:r w:rsidRPr="003A1F0B">
        <w:rPr>
          <w:rtl/>
          <w:lang w:val="x-none" w:eastAsia="x-none"/>
        </w:rPr>
        <w:t>)</w:t>
      </w:r>
    </w:p>
    <w:p w:rsidR="000F4CA8" w:rsidRPr="003A1F0B" w:rsidRDefault="000F4CA8" w:rsidP="000F4CA8">
      <w:pPr>
        <w:jc w:val="center"/>
        <w:rPr>
          <w:b/>
          <w:bCs/>
          <w:rtl/>
          <w:lang w:val="x-none" w:eastAsia="x-none"/>
        </w:rPr>
      </w:pPr>
    </w:p>
    <w:p w:rsidR="000F4CA8" w:rsidRPr="003A1F0B" w:rsidRDefault="000F4CA8" w:rsidP="000F4CA8">
      <w:pPr>
        <w:jc w:val="right"/>
        <w:rPr>
          <w:b/>
          <w:bCs/>
          <w:rtl/>
          <w:lang w:val="x-none" w:eastAsia="x-none"/>
        </w:rPr>
      </w:pPr>
      <w:r w:rsidRPr="003A1F0B">
        <w:rPr>
          <w:b/>
          <w:bCs/>
          <w:rtl/>
          <w:lang w:val="x-none" w:eastAsia="x-none"/>
        </w:rPr>
        <w:t>מצד אחד</w:t>
      </w:r>
    </w:p>
    <w:p w:rsidR="000F4CA8" w:rsidRPr="003A1F0B" w:rsidRDefault="000F4CA8" w:rsidP="000F4CA8">
      <w:pPr>
        <w:jc w:val="center"/>
        <w:rPr>
          <w:b/>
          <w:bCs/>
          <w:rtl/>
          <w:lang w:val="x-none" w:eastAsia="x-none"/>
        </w:rPr>
      </w:pPr>
    </w:p>
    <w:p w:rsidR="000F4CA8" w:rsidRPr="003A1F0B" w:rsidRDefault="000F4CA8" w:rsidP="000F4CA8">
      <w:pPr>
        <w:jc w:val="center"/>
        <w:rPr>
          <w:b/>
          <w:bCs/>
          <w:rtl/>
          <w:lang w:val="x-none" w:eastAsia="x-none"/>
        </w:rPr>
      </w:pPr>
      <w:r w:rsidRPr="003A1F0B">
        <w:rPr>
          <w:b/>
          <w:bCs/>
          <w:rtl/>
          <w:lang w:val="x-none" w:eastAsia="x-none"/>
        </w:rPr>
        <w:t>לבין</w:t>
      </w:r>
    </w:p>
    <w:p w:rsidR="000F4CA8" w:rsidRPr="003A1F0B" w:rsidRDefault="000F4CA8" w:rsidP="000F4CA8">
      <w:pPr>
        <w:jc w:val="center"/>
        <w:rPr>
          <w:rtl/>
          <w:lang w:val="x-none" w:eastAsia="x-none"/>
        </w:rPr>
      </w:pPr>
      <w:r w:rsidRPr="003A1F0B">
        <w:rPr>
          <w:rtl/>
          <w:lang w:val="x-none" w:eastAsia="x-none"/>
        </w:rPr>
        <w:t>_________________ (ח.פ. _________), שכתובתה: ________</w:t>
      </w:r>
    </w:p>
    <w:p w:rsidR="000F4CA8" w:rsidRPr="003A1F0B" w:rsidRDefault="000F4CA8" w:rsidP="000F4CA8">
      <w:pPr>
        <w:jc w:val="center"/>
        <w:rPr>
          <w:rtl/>
          <w:lang w:val="x-none" w:eastAsia="x-none"/>
        </w:rPr>
      </w:pPr>
      <w:r w:rsidRPr="003A1F0B">
        <w:rPr>
          <w:rtl/>
          <w:lang w:val="x-none" w:eastAsia="x-none"/>
        </w:rPr>
        <w:t>באמצעות מורשה החתימה המוסמך לחתום בשמה _________ (ת.ז. _______)</w:t>
      </w:r>
    </w:p>
    <w:p w:rsidR="000F4CA8" w:rsidRPr="003A1F0B" w:rsidRDefault="000F4CA8" w:rsidP="000F4CA8">
      <w:pPr>
        <w:jc w:val="center"/>
        <w:rPr>
          <w:rtl/>
          <w:lang w:val="x-none" w:eastAsia="x-none"/>
        </w:rPr>
      </w:pPr>
      <w:r w:rsidRPr="003A1F0B">
        <w:rPr>
          <w:rtl/>
          <w:lang w:val="x-none" w:eastAsia="x-none"/>
        </w:rPr>
        <w:t>(</w:t>
      </w:r>
      <w:r w:rsidRPr="003A1F0B">
        <w:rPr>
          <w:b/>
          <w:bCs/>
          <w:rtl/>
          <w:lang w:val="x-none" w:eastAsia="x-none"/>
        </w:rPr>
        <w:t>להלן- הספק</w:t>
      </w:r>
      <w:r w:rsidRPr="003A1F0B">
        <w:rPr>
          <w:rtl/>
          <w:lang w:val="x-none" w:eastAsia="x-none"/>
        </w:rPr>
        <w:t>)</w:t>
      </w:r>
    </w:p>
    <w:p w:rsidR="000F4CA8" w:rsidRPr="003A1F0B" w:rsidRDefault="000F4CA8" w:rsidP="000F4CA8">
      <w:pPr>
        <w:rPr>
          <w:b/>
          <w:bCs/>
          <w:rtl/>
          <w:lang w:val="x-none" w:eastAsia="x-none"/>
        </w:rPr>
      </w:pPr>
    </w:p>
    <w:p w:rsidR="000F4CA8" w:rsidRPr="003A1F0B" w:rsidRDefault="000F4CA8" w:rsidP="000F4CA8">
      <w:pPr>
        <w:jc w:val="right"/>
        <w:rPr>
          <w:b/>
          <w:bCs/>
          <w:rtl/>
          <w:lang w:val="x-none" w:eastAsia="x-none"/>
        </w:rPr>
      </w:pPr>
      <w:r w:rsidRPr="003A1F0B">
        <w:rPr>
          <w:b/>
          <w:bCs/>
          <w:rtl/>
          <w:lang w:val="x-none" w:eastAsia="x-none"/>
        </w:rPr>
        <w:t>מצד שני</w:t>
      </w:r>
    </w:p>
    <w:p w:rsidR="000F4CA8" w:rsidRPr="003A1F0B" w:rsidRDefault="000F4CA8" w:rsidP="000F4CA8">
      <w:pPr>
        <w:jc w:val="left"/>
        <w:rPr>
          <w:b/>
          <w:bCs/>
          <w:rtl/>
          <w:lang w:val="x-none" w:eastAsia="x-none"/>
        </w:rPr>
      </w:pPr>
    </w:p>
    <w:p w:rsidR="000F4CA8" w:rsidRPr="003A1F0B" w:rsidRDefault="000F4CA8" w:rsidP="007D351B">
      <w:pPr>
        <w:rPr>
          <w:rtl/>
          <w:lang w:val="x-none" w:eastAsia="x-none"/>
        </w:rPr>
      </w:pPr>
      <w:r w:rsidRPr="003A1F0B">
        <w:rPr>
          <w:b/>
          <w:bCs/>
          <w:rtl/>
          <w:lang w:val="x-none" w:eastAsia="x-none"/>
        </w:rPr>
        <w:t>הואיל</w:t>
      </w:r>
      <w:r w:rsidRPr="003A1F0B">
        <w:rPr>
          <w:b/>
          <w:bCs/>
          <w:rtl/>
          <w:lang w:val="x-none" w:eastAsia="x-none"/>
        </w:rPr>
        <w:tab/>
      </w:r>
      <w:r w:rsidRPr="003A1F0B">
        <w:rPr>
          <w:rtl/>
          <w:lang w:val="x-none" w:eastAsia="x-none"/>
        </w:rPr>
        <w:t>והמשרד מעוניין להתקשר עם הספק לשם קבלת שירותי</w:t>
      </w:r>
      <w:r w:rsidR="00C96B24">
        <w:rPr>
          <w:rFonts w:hint="cs"/>
          <w:rtl/>
          <w:lang w:val="x-none" w:eastAsia="x-none"/>
        </w:rPr>
        <w:t xml:space="preserve"> </w:t>
      </w:r>
      <w:r w:rsidR="007D351B">
        <w:rPr>
          <w:rFonts w:hint="cs"/>
          <w:rtl/>
          <w:lang w:val="x-none" w:eastAsia="x-none"/>
        </w:rPr>
        <w:t>הפקת אירוע</w:t>
      </w:r>
      <w:r w:rsidR="00225721">
        <w:rPr>
          <w:rFonts w:hint="cs"/>
          <w:rtl/>
          <w:lang w:val="x-none" w:eastAsia="x-none"/>
        </w:rPr>
        <w:t>י</w:t>
      </w:r>
      <w:r w:rsidR="007D351B">
        <w:rPr>
          <w:rFonts w:hint="cs"/>
          <w:rtl/>
          <w:lang w:val="x-none" w:eastAsia="x-none"/>
        </w:rPr>
        <w:t xml:space="preserve"> "</w:t>
      </w:r>
      <w:r w:rsidR="00AB510E">
        <w:rPr>
          <w:rFonts w:hint="cs"/>
          <w:rtl/>
          <w:lang w:val="x-none" w:eastAsia="x-none"/>
        </w:rPr>
        <w:t>חלל על הבר</w:t>
      </w:r>
      <w:r w:rsidR="007D351B">
        <w:rPr>
          <w:rFonts w:hint="cs"/>
          <w:rtl/>
          <w:lang w:val="x-none" w:eastAsia="x-none"/>
        </w:rPr>
        <w:t>" במסגרת שבוע החלל העולמ</w:t>
      </w:r>
      <w:r w:rsidR="00544617" w:rsidRPr="00544617">
        <w:rPr>
          <w:rFonts w:hint="cs"/>
          <w:rtl/>
          <w:lang w:val="x-none" w:eastAsia="x-none"/>
        </w:rPr>
        <w:t>י</w:t>
      </w:r>
      <w:r w:rsidR="00544617" w:rsidRPr="00544617">
        <w:rPr>
          <w:b/>
          <w:bCs/>
          <w:rtl/>
          <w:lang w:val="x-none" w:eastAsia="x-none"/>
        </w:rPr>
        <w:t xml:space="preserve"> </w:t>
      </w:r>
      <w:r w:rsidRPr="003A1F0B">
        <w:rPr>
          <w:rtl/>
          <w:lang w:val="x-none" w:eastAsia="x-none"/>
        </w:rPr>
        <w:t>(להלן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הפרויקט</w:t>
      </w:r>
      <w:r w:rsidRPr="003A1F0B">
        <w:rPr>
          <w:rFonts w:hint="cs"/>
          <w:rtl/>
          <w:lang w:val="x-none" w:eastAsia="x-none"/>
        </w:rPr>
        <w:t>"</w:t>
      </w:r>
      <w:r w:rsidRPr="003A1F0B">
        <w:rPr>
          <w:rtl/>
          <w:lang w:val="x-none" w:eastAsia="x-none"/>
        </w:rPr>
        <w:t>, ביצוע הפרויקט על כל הכלול בו ייקרא 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השירותים</w:t>
      </w:r>
      <w:r w:rsidRPr="003A1F0B">
        <w:rPr>
          <w:rFonts w:hint="cs"/>
          <w:rtl/>
          <w:lang w:val="x-none" w:eastAsia="x-none"/>
        </w:rPr>
        <w:t>"</w:t>
      </w:r>
      <w:r w:rsidRPr="003A1F0B">
        <w:rPr>
          <w:rtl/>
          <w:lang w:val="x-none" w:eastAsia="x-none"/>
        </w:rPr>
        <w:t>);</w:t>
      </w:r>
    </w:p>
    <w:p w:rsidR="000F4CA8" w:rsidRPr="003A1F0B" w:rsidRDefault="000F4CA8" w:rsidP="000F4CA8">
      <w:pPr>
        <w:rPr>
          <w:b/>
          <w:bCs/>
          <w:rtl/>
          <w:lang w:val="x-none" w:eastAsia="x-none"/>
        </w:rPr>
      </w:pPr>
    </w:p>
    <w:p w:rsidR="000F4CA8" w:rsidRPr="003A1F0B" w:rsidRDefault="000F4CA8" w:rsidP="007D351B">
      <w:pPr>
        <w:rPr>
          <w:rtl/>
          <w:lang w:val="x-none" w:eastAsia="x-none"/>
        </w:rPr>
      </w:pPr>
      <w:r w:rsidRPr="003A1F0B">
        <w:rPr>
          <w:b/>
          <w:bCs/>
          <w:rtl/>
          <w:lang w:val="x-none" w:eastAsia="x-none"/>
        </w:rPr>
        <w:t>והואיל</w:t>
      </w:r>
      <w:r w:rsidRPr="003A1F0B">
        <w:rPr>
          <w:rtl/>
          <w:lang w:val="x-none" w:eastAsia="x-none"/>
        </w:rPr>
        <w:tab/>
        <w:t xml:space="preserve">ולשם התקשרות לקבלת השירותים יצא המשרד במכרז פומבי (שמספרו </w:t>
      </w:r>
      <w:r w:rsidR="007D351B" w:rsidRPr="00760513">
        <w:rPr>
          <w:rFonts w:hint="cs"/>
          <w:highlight w:val="yellow"/>
          <w:rtl/>
          <w:lang w:val="x-none" w:eastAsia="x-none"/>
        </w:rPr>
        <w:t>##/</w:t>
      </w:r>
      <w:r w:rsidR="00597D3B">
        <w:rPr>
          <w:rFonts w:hint="cs"/>
          <w:rtl/>
          <w:lang w:val="x-none" w:eastAsia="x-none"/>
        </w:rPr>
        <w:t>2019</w:t>
      </w:r>
      <w:r w:rsidRPr="003A1F0B">
        <w:rPr>
          <w:rtl/>
          <w:lang w:val="x-none" w:eastAsia="x-none"/>
        </w:rPr>
        <w:t xml:space="preserve">), המצורף כנספח א' להסכם זה המהווה חלק בלתי נפרד ממנו; </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הגיש הצעתו במכרז, המצורפת כנספח ב' להסכם זה והמהווה חלק בלתי נפרד ממנו;</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0F4CA8" w:rsidRPr="003A1F0B" w:rsidRDefault="000F4CA8" w:rsidP="000F4CA8">
      <w:pPr>
        <w:rPr>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0F4CA8" w:rsidRPr="003A1F0B" w:rsidRDefault="000F4CA8" w:rsidP="000F4CA8">
      <w:pPr>
        <w:rPr>
          <w:rtl/>
          <w:lang w:val="x-none" w:eastAsia="x-none"/>
        </w:rPr>
      </w:pPr>
    </w:p>
    <w:p w:rsidR="000F4CA8" w:rsidRPr="003A1F0B" w:rsidRDefault="000F4CA8" w:rsidP="000F4CA8">
      <w:pPr>
        <w:rPr>
          <w:rFonts w:ascii="Calibri" w:eastAsia="Calibri" w:hAnsi="Calibri"/>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והמשרד</w:t>
      </w:r>
      <w:r w:rsidRPr="003A1F0B">
        <w:rPr>
          <w:rtl/>
          <w:lang w:val="x-none" w:eastAsia="x-none"/>
        </w:rPr>
        <w:t xml:space="preserve"> </w:t>
      </w:r>
      <w:r w:rsidRPr="003A1F0B">
        <w:rPr>
          <w:rFonts w:hint="eastAsia"/>
          <w:rtl/>
          <w:lang w:val="x-none" w:eastAsia="x-none"/>
        </w:rPr>
        <w:t>מסכים</w:t>
      </w:r>
      <w:r w:rsidRPr="003A1F0B">
        <w:rPr>
          <w:rtl/>
          <w:lang w:val="x-none" w:eastAsia="x-none"/>
        </w:rPr>
        <w:t xml:space="preserve"> </w:t>
      </w:r>
      <w:r w:rsidRPr="003A1F0B">
        <w:rPr>
          <w:rFonts w:hint="eastAsia"/>
          <w:rtl/>
          <w:lang w:val="x-none" w:eastAsia="x-none"/>
        </w:rPr>
        <w:t>למסור</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שירות</w:t>
      </w:r>
      <w:r w:rsidRPr="003A1F0B">
        <w:rPr>
          <w:rtl/>
          <w:lang w:val="x-none" w:eastAsia="x-none"/>
        </w:rPr>
        <w:t xml:space="preserve"> </w:t>
      </w:r>
      <w:r w:rsidRPr="003A1F0B">
        <w:rPr>
          <w:rFonts w:hint="eastAsia"/>
          <w:rtl/>
          <w:lang w:val="x-none" w:eastAsia="x-none"/>
        </w:rPr>
        <w:t>המדינה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המתחייב</w:t>
      </w:r>
      <w:r w:rsidRPr="003A1F0B">
        <w:rPr>
          <w:rtl/>
          <w:lang w:val="x-none" w:eastAsia="x-none"/>
        </w:rPr>
        <w:t xml:space="preserve"> </w:t>
      </w:r>
      <w:r w:rsidRPr="003A1F0B">
        <w:rPr>
          <w:rFonts w:hint="eastAsia"/>
          <w:rtl/>
          <w:lang w:val="x-none" w:eastAsia="x-none"/>
        </w:rPr>
        <w:t>והמשתמע</w:t>
      </w:r>
      <w:r w:rsidRPr="003A1F0B">
        <w:rPr>
          <w:rtl/>
          <w:lang w:val="x-none" w:eastAsia="x-none"/>
        </w:rPr>
        <w:t xml:space="preserve"> </w:t>
      </w:r>
      <w:r w:rsidRPr="003A1F0B">
        <w:rPr>
          <w:rFonts w:hint="eastAsia"/>
          <w:rtl/>
          <w:lang w:val="x-none" w:eastAsia="x-none"/>
        </w:rPr>
        <w:t>מכך</w:t>
      </w:r>
      <w:r w:rsidRPr="003A1F0B">
        <w:rPr>
          <w:rtl/>
          <w:lang w:val="x-none" w:eastAsia="x-none"/>
        </w:rPr>
        <w:t xml:space="preserve">, </w:t>
      </w:r>
      <w:r w:rsidRPr="003A1F0B">
        <w:rPr>
          <w:rFonts w:hint="eastAsia"/>
          <w:rtl/>
          <w:lang w:val="x-none" w:eastAsia="x-none"/>
        </w:rPr>
        <w:t>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תעריפי</w:t>
      </w:r>
      <w:r w:rsidRPr="003A1F0B">
        <w:rPr>
          <w:rtl/>
          <w:lang w:val="x-none" w:eastAsia="x-none"/>
        </w:rPr>
        <w:t xml:space="preserve"> </w:t>
      </w:r>
      <w:r w:rsidRPr="003A1F0B">
        <w:rPr>
          <w:rFonts w:hint="eastAsia"/>
          <w:rtl/>
          <w:lang w:val="x-none" w:eastAsia="x-none"/>
        </w:rPr>
        <w:t>התשלומים</w:t>
      </w:r>
      <w:r w:rsidRPr="003A1F0B">
        <w:rPr>
          <w:rtl/>
          <w:lang w:val="x-none" w:eastAsia="x-none"/>
        </w:rPr>
        <w:t xml:space="preserve"> </w:t>
      </w:r>
      <w:r w:rsidRPr="003A1F0B">
        <w:rPr>
          <w:rFonts w:hint="eastAsia"/>
          <w:rtl/>
          <w:lang w:val="x-none" w:eastAsia="x-none"/>
        </w:rPr>
        <w:t>והן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הזכויות</w:t>
      </w:r>
      <w:r w:rsidRPr="003A1F0B">
        <w:rPr>
          <w:rtl/>
          <w:lang w:val="x-none" w:eastAsia="x-none"/>
        </w:rPr>
        <w:t xml:space="preserve"> </w:t>
      </w:r>
      <w:r w:rsidRPr="003A1F0B">
        <w:rPr>
          <w:rFonts w:hint="eastAsia"/>
          <w:rtl/>
          <w:lang w:val="x-none" w:eastAsia="x-none"/>
        </w:rPr>
        <w:t>והחובות</w:t>
      </w:r>
      <w:r w:rsidRPr="003A1F0B">
        <w:rPr>
          <w:rtl/>
          <w:lang w:val="x-none" w:eastAsia="x-none"/>
        </w:rPr>
        <w:t xml:space="preserve"> </w:t>
      </w:r>
      <w:r w:rsidRPr="003A1F0B">
        <w:rPr>
          <w:rFonts w:hint="eastAsia"/>
          <w:rtl/>
          <w:lang w:val="x-none" w:eastAsia="x-none"/>
        </w:rPr>
        <w:t>ההדדיים</w:t>
      </w:r>
      <w:r w:rsidRPr="003A1F0B">
        <w:rPr>
          <w:rtl/>
          <w:lang w:val="x-none" w:eastAsia="x-none"/>
        </w:rPr>
        <w:t xml:space="preserve"> </w:t>
      </w:r>
      <w:r w:rsidRPr="003A1F0B">
        <w:rPr>
          <w:rFonts w:hint="eastAsia"/>
          <w:rtl/>
          <w:lang w:val="x-none" w:eastAsia="x-none"/>
        </w:rPr>
        <w:t>וזאת</w:t>
      </w:r>
      <w:r w:rsidRPr="003A1F0B">
        <w:rPr>
          <w:rtl/>
          <w:lang w:val="x-none" w:eastAsia="x-none"/>
        </w:rPr>
        <w:t xml:space="preserve"> </w:t>
      </w:r>
      <w:r w:rsidRPr="003A1F0B">
        <w:rPr>
          <w:rFonts w:hint="eastAsia"/>
          <w:rtl/>
          <w:lang w:val="x-none" w:eastAsia="x-none"/>
        </w:rPr>
        <w:t>בהתחשב</w:t>
      </w:r>
      <w:r w:rsidRPr="003A1F0B">
        <w:rPr>
          <w:rtl/>
          <w:lang w:val="x-none" w:eastAsia="x-none"/>
        </w:rPr>
        <w:t xml:space="preserve"> </w:t>
      </w:r>
      <w:r w:rsidRPr="003A1F0B">
        <w:rPr>
          <w:rFonts w:hint="eastAsia"/>
          <w:rtl/>
          <w:lang w:val="x-none" w:eastAsia="x-none"/>
        </w:rPr>
        <w:t>באופי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ויתר</w:t>
      </w:r>
      <w:r w:rsidRPr="003A1F0B">
        <w:rPr>
          <w:rtl/>
          <w:lang w:val="x-none" w:eastAsia="x-none"/>
        </w:rPr>
        <w:t xml:space="preserve"> </w:t>
      </w:r>
      <w:r w:rsidRPr="003A1F0B">
        <w:rPr>
          <w:rFonts w:hint="eastAsia"/>
          <w:rtl/>
          <w:lang w:val="x-none" w:eastAsia="x-none"/>
        </w:rPr>
        <w:t>התנאים</w:t>
      </w:r>
      <w:r w:rsidRPr="003A1F0B">
        <w:rPr>
          <w:rtl/>
          <w:lang w:val="x-none" w:eastAsia="x-none"/>
        </w:rPr>
        <w:t xml:space="preserve"> </w:t>
      </w:r>
      <w:r w:rsidRPr="003A1F0B">
        <w:rPr>
          <w:rFonts w:hint="eastAsia"/>
          <w:rtl/>
          <w:lang w:val="x-none" w:eastAsia="x-none"/>
        </w:rPr>
        <w:t>הכרוכים</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ההולמים</w:t>
      </w:r>
      <w:r w:rsidRPr="003A1F0B">
        <w:rPr>
          <w:rtl/>
          <w:lang w:val="x-none" w:eastAsia="x-none"/>
        </w:rPr>
        <w:t xml:space="preserve"> </w:t>
      </w:r>
      <w:r w:rsidRPr="003A1F0B">
        <w:rPr>
          <w:rFonts w:hint="eastAsia"/>
          <w:rtl/>
          <w:lang w:val="x-none" w:eastAsia="x-none"/>
        </w:rPr>
        <w:t>העסקה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ואינם</w:t>
      </w:r>
      <w:r w:rsidRPr="003A1F0B">
        <w:rPr>
          <w:rtl/>
          <w:lang w:val="x-none" w:eastAsia="x-none"/>
        </w:rPr>
        <w:t xml:space="preserve"> </w:t>
      </w:r>
      <w:r w:rsidRPr="003A1F0B">
        <w:rPr>
          <w:rFonts w:hint="eastAsia"/>
          <w:rtl/>
          <w:lang w:val="x-none" w:eastAsia="x-none"/>
        </w:rPr>
        <w:t>הולמים</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w:t>
      </w:r>
    </w:p>
    <w:p w:rsidR="000F4CA8" w:rsidRPr="003A1F0B" w:rsidRDefault="000F4CA8" w:rsidP="000F4CA8">
      <w:pPr>
        <w:rPr>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 xml:space="preserve">והמשרד מעוניין כי הספק ייתן את השירותים למשרד בהתאם להצעתו </w:t>
      </w:r>
      <w:r w:rsidR="00A749C1">
        <w:rPr>
          <w:rFonts w:hint="cs"/>
          <w:rtl/>
          <w:lang w:val="x-none" w:eastAsia="x-none"/>
        </w:rPr>
        <w:t>ב</w:t>
      </w:r>
      <w:r w:rsidRPr="003A1F0B">
        <w:rPr>
          <w:rtl/>
          <w:lang w:val="x-none" w:eastAsia="x-none"/>
        </w:rPr>
        <w:t>נספח ב' ובכפוף לתנאי הסכם זה;</w:t>
      </w:r>
    </w:p>
    <w:p w:rsidR="000F4CA8" w:rsidRDefault="000F4CA8" w:rsidP="000F4CA8">
      <w:pPr>
        <w:rPr>
          <w:rtl/>
          <w:lang w:val="x-none" w:eastAsia="x-none"/>
        </w:rPr>
      </w:pPr>
    </w:p>
    <w:p w:rsidR="00C23F9D" w:rsidRPr="003A1F0B" w:rsidRDefault="00C23F9D" w:rsidP="00C23F9D">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וועדת המכרזים של המשרד החליטה ביום ______ (פנייה מס' _____) לבחור את הספק כזוכה במכרז, אשר ייתן את השירותים למשרד;</w:t>
      </w:r>
    </w:p>
    <w:p w:rsidR="00C23F9D" w:rsidRPr="003A1F0B" w:rsidRDefault="00C23F9D" w:rsidP="00C23F9D">
      <w:pPr>
        <w:rPr>
          <w:b/>
          <w:bCs/>
          <w:rtl/>
          <w:lang w:val="x-none" w:eastAsia="x-none"/>
        </w:rPr>
      </w:pPr>
    </w:p>
    <w:p w:rsidR="00C23F9D" w:rsidRPr="003A1F0B" w:rsidRDefault="00C23F9D" w:rsidP="000F4CA8">
      <w:pPr>
        <w:rPr>
          <w:rtl/>
          <w:lang w:val="x-none" w:eastAsia="x-none"/>
        </w:rPr>
      </w:pPr>
    </w:p>
    <w:p w:rsidR="000F4CA8" w:rsidRPr="003A1F0B" w:rsidRDefault="000F4CA8" w:rsidP="000F4CA8">
      <w:pPr>
        <w:jc w:val="center"/>
        <w:rPr>
          <w:b/>
          <w:bCs/>
          <w:u w:val="single"/>
          <w:rtl/>
          <w:lang w:val="x-none" w:eastAsia="x-none"/>
        </w:rPr>
      </w:pPr>
      <w:r w:rsidRPr="003A1F0B">
        <w:rPr>
          <w:b/>
          <w:bCs/>
          <w:u w:val="single"/>
          <w:rtl/>
          <w:lang w:val="x-none" w:eastAsia="x-none"/>
        </w:rPr>
        <w:t>לפיכך הוסכם והותנה בין הצדדים כדלקמן:</w:t>
      </w:r>
    </w:p>
    <w:p w:rsidR="000F4CA8" w:rsidRPr="003A1F0B" w:rsidRDefault="000F4CA8" w:rsidP="008266C6">
      <w:pPr>
        <w:numPr>
          <w:ilvl w:val="0"/>
          <w:numId w:val="24"/>
        </w:numPr>
        <w:overflowPunct/>
        <w:autoSpaceDE/>
        <w:autoSpaceDN/>
        <w:adjustRightInd/>
        <w:spacing w:after="200" w:line="276" w:lineRule="auto"/>
        <w:contextualSpacing/>
        <w:jc w:val="left"/>
        <w:textAlignment w:val="auto"/>
        <w:rPr>
          <w:lang w:val="x-none" w:eastAsia="x-none"/>
        </w:rPr>
      </w:pPr>
      <w:r w:rsidRPr="003A1F0B">
        <w:rPr>
          <w:rFonts w:hint="cs"/>
          <w:b/>
          <w:bCs/>
          <w:u w:val="single"/>
          <w:rtl/>
          <w:lang w:val="x-none" w:eastAsia="x-none"/>
        </w:rPr>
        <w:t>כללי</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דין המבוא להסכם זה כדין ההסכם גופו.</w:t>
      </w:r>
      <w:r w:rsidRPr="003A1F0B">
        <w:rPr>
          <w:rtl/>
          <w:lang w:val="x-none" w:eastAsia="x-none"/>
        </w:rPr>
        <w:tab/>
      </w:r>
    </w:p>
    <w:p w:rsidR="000F4CA8" w:rsidRPr="003A1F0B" w:rsidRDefault="000F4CA8" w:rsidP="00F60042">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הסכם זה יכנס לתוקף רק לאחר חתימת </w:t>
      </w:r>
      <w:r w:rsidR="00F60042">
        <w:rPr>
          <w:rFonts w:hint="cs"/>
          <w:rtl/>
          <w:lang w:val="x-none" w:eastAsia="x-none"/>
        </w:rPr>
        <w:t xml:space="preserve">שני </w:t>
      </w:r>
      <w:r w:rsidRPr="003A1F0B">
        <w:rPr>
          <w:rtl/>
          <w:lang w:val="x-none" w:eastAsia="x-none"/>
        </w:rPr>
        <w:t xml:space="preserve">הצדדים על </w:t>
      </w:r>
      <w:r w:rsidR="00F60042">
        <w:rPr>
          <w:rFonts w:hint="cs"/>
          <w:rtl/>
          <w:lang w:val="x-none" w:eastAsia="x-none"/>
        </w:rPr>
        <w:t>ה</w:t>
      </w:r>
      <w:r w:rsidRPr="003A1F0B">
        <w:rPr>
          <w:rtl/>
          <w:lang w:val="x-none" w:eastAsia="x-none"/>
        </w:rPr>
        <w:t xml:space="preserve">הסכם </w:t>
      </w:r>
      <w:r w:rsidR="00F60042">
        <w:rPr>
          <w:rFonts w:hint="cs"/>
          <w:rtl/>
          <w:lang w:val="x-none" w:eastAsia="x-none"/>
        </w:rPr>
        <w:t>כמפורט להלן</w:t>
      </w:r>
      <w:r w:rsidR="00210C21">
        <w:rPr>
          <w:rFonts w:hint="cs"/>
          <w:rtl/>
          <w:lang w:val="x-none" w:eastAsia="x-none"/>
        </w:rPr>
        <w:t>, ואין להתחיל בעבודות במסגרת ההתקשרות קודם לכן</w:t>
      </w:r>
      <w:r w:rsidRPr="003A1F0B">
        <w:rPr>
          <w:rtl/>
          <w:lang w:val="x-none" w:eastAsia="x-none"/>
        </w:rPr>
        <w:t>.</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להסכם זה מצורפים הנספחים הבאים, המהווים חלק בלתי נפרד ממנו:</w:t>
      </w:r>
    </w:p>
    <w:p w:rsidR="006928CB" w:rsidRDefault="000F4CA8" w:rsidP="00F60042">
      <w:pPr>
        <w:ind w:left="794"/>
        <w:contextualSpacing/>
        <w:rPr>
          <w:rtl/>
          <w:lang w:val="x-none" w:eastAsia="x-none"/>
        </w:rPr>
      </w:pPr>
      <w:r w:rsidRPr="003A1F0B">
        <w:rPr>
          <w:rtl/>
          <w:lang w:val="x-none" w:eastAsia="x-none"/>
        </w:rPr>
        <w:t>נספח א' – מכרז פומבי מס'</w:t>
      </w:r>
      <w:r w:rsidR="00544617">
        <w:rPr>
          <w:rFonts w:hint="cs"/>
          <w:rtl/>
          <w:lang w:val="x-none" w:eastAsia="x-none"/>
        </w:rPr>
        <w:t xml:space="preserve"> </w:t>
      </w:r>
      <w:r w:rsidR="007D351B" w:rsidRPr="00760513">
        <w:rPr>
          <w:rFonts w:hint="cs"/>
          <w:highlight w:val="yellow"/>
          <w:rtl/>
          <w:lang w:val="x-none" w:eastAsia="x-none"/>
        </w:rPr>
        <w:t>##/</w:t>
      </w:r>
      <w:r w:rsidR="00597D3B">
        <w:rPr>
          <w:rFonts w:hint="cs"/>
          <w:rtl/>
          <w:lang w:val="x-none" w:eastAsia="x-none"/>
        </w:rPr>
        <w:t>2019</w:t>
      </w:r>
    </w:p>
    <w:p w:rsidR="0054412C" w:rsidRPr="003A1F0B" w:rsidRDefault="0054412C" w:rsidP="00F60042">
      <w:pPr>
        <w:ind w:left="794"/>
        <w:contextualSpacing/>
        <w:rPr>
          <w:rtl/>
          <w:lang w:val="x-none" w:eastAsia="x-none"/>
        </w:rPr>
      </w:pPr>
      <w:r>
        <w:rPr>
          <w:rFonts w:hint="cs"/>
          <w:rtl/>
          <w:lang w:val="x-none" w:eastAsia="x-none"/>
        </w:rPr>
        <w:t xml:space="preserve">נספח ב' </w:t>
      </w:r>
      <w:r>
        <w:rPr>
          <w:rtl/>
          <w:lang w:val="x-none" w:eastAsia="x-none"/>
        </w:rPr>
        <w:t>–</w:t>
      </w:r>
      <w:r>
        <w:rPr>
          <w:rFonts w:hint="cs"/>
          <w:rtl/>
          <w:lang w:val="x-none" w:eastAsia="x-none"/>
        </w:rPr>
        <w:t xml:space="preserve"> הצעת המציע, על כל נספחיה.</w:t>
      </w:r>
    </w:p>
    <w:p w:rsidR="000F4CA8" w:rsidRPr="003A1F0B" w:rsidRDefault="000F4CA8" w:rsidP="00F60042">
      <w:pPr>
        <w:ind w:left="794"/>
        <w:contextualSpacing/>
        <w:rPr>
          <w:rtl/>
          <w:lang w:val="x-none" w:eastAsia="x-none"/>
        </w:rPr>
      </w:pPr>
      <w:r w:rsidRPr="003A1F0B">
        <w:rPr>
          <w:rtl/>
          <w:lang w:val="x-none" w:eastAsia="x-none"/>
        </w:rPr>
        <w:t>נספח ג'1 לחלק זה: נוסח אישור עריכת ביטוחים.</w:t>
      </w:r>
    </w:p>
    <w:p w:rsidR="000F4CA8" w:rsidRDefault="000F4CA8" w:rsidP="00F60042">
      <w:pPr>
        <w:ind w:left="794"/>
        <w:contextualSpacing/>
        <w:rPr>
          <w:rtl/>
          <w:lang w:val="x-none" w:eastAsia="x-none"/>
        </w:rPr>
      </w:pPr>
      <w:r w:rsidRPr="003A1F0B">
        <w:rPr>
          <w:rtl/>
          <w:lang w:val="x-none" w:eastAsia="x-none"/>
        </w:rPr>
        <w:t>נספח ג'2 לחלק זה: נוסח ערבות ביצוע.</w:t>
      </w:r>
    </w:p>
    <w:p w:rsidR="00724B08" w:rsidRPr="003A1F0B" w:rsidRDefault="00724B08" w:rsidP="001C1869">
      <w:pPr>
        <w:ind w:left="794"/>
        <w:contextualSpacing/>
        <w:rPr>
          <w:rtl/>
          <w:lang w:val="x-none" w:eastAsia="x-none"/>
        </w:rPr>
      </w:pPr>
      <w:r>
        <w:rPr>
          <w:rFonts w:hint="cs"/>
          <w:rtl/>
          <w:lang w:val="x-none" w:eastAsia="x-none"/>
        </w:rPr>
        <w:t>נספח ג'</w:t>
      </w:r>
      <w:r w:rsidR="001C1869">
        <w:rPr>
          <w:rFonts w:hint="cs"/>
          <w:rtl/>
          <w:lang w:val="x-none" w:eastAsia="x-none"/>
        </w:rPr>
        <w:t>3</w:t>
      </w:r>
      <w:r>
        <w:rPr>
          <w:rFonts w:hint="cs"/>
          <w:rtl/>
          <w:lang w:val="x-none" w:eastAsia="x-none"/>
        </w:rPr>
        <w:t xml:space="preserve"> לחלק זה: חוזה שימוש בפורטל ספקים.</w:t>
      </w:r>
    </w:p>
    <w:p w:rsidR="000F4CA8" w:rsidRPr="003A1F0B" w:rsidRDefault="000F4CA8" w:rsidP="000F4CA8">
      <w:pPr>
        <w:contextualSpacing/>
        <w:rPr>
          <w:b/>
          <w:bCs/>
          <w:u w:val="single"/>
          <w:lang w:val="x-none" w:eastAsia="x-none"/>
        </w:rPr>
      </w:pPr>
    </w:p>
    <w:p w:rsidR="000F4CA8" w:rsidRPr="003A1F0B" w:rsidRDefault="00C96B24" w:rsidP="008266C6">
      <w:pPr>
        <w:numPr>
          <w:ilvl w:val="0"/>
          <w:numId w:val="24"/>
        </w:numPr>
        <w:overflowPunct/>
        <w:autoSpaceDE/>
        <w:autoSpaceDN/>
        <w:adjustRightInd/>
        <w:spacing w:after="200" w:line="276" w:lineRule="auto"/>
        <w:contextualSpacing/>
        <w:jc w:val="left"/>
        <w:textAlignment w:val="auto"/>
        <w:rPr>
          <w:b/>
          <w:bCs/>
          <w:u w:val="single"/>
          <w:lang w:val="x-none" w:eastAsia="x-none"/>
        </w:rPr>
      </w:pPr>
      <w:r>
        <w:rPr>
          <w:rFonts w:hint="cs"/>
          <w:b/>
          <w:bCs/>
          <w:u w:val="single"/>
          <w:rtl/>
          <w:lang w:val="x-none" w:eastAsia="x-none"/>
        </w:rPr>
        <w:t>מבוא, נספחים, כותרות והגדרות</w:t>
      </w:r>
      <w:r w:rsidR="000F4CA8" w:rsidRPr="003A1F0B">
        <w:rPr>
          <w:rFonts w:hint="cs"/>
          <w:b/>
          <w:bCs/>
          <w:u w:val="single"/>
          <w:rtl/>
          <w:lang w:val="x-none" w:eastAsia="x-none"/>
        </w:rPr>
        <w:t xml:space="preserve">. </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למונחים בהסכם זה תהיה המשמעות אשר ניתנה להם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lang w:val="x-none" w:eastAsia="x-none"/>
        </w:rPr>
      </w:pPr>
      <w:r w:rsidRPr="003A1F0B">
        <w:rPr>
          <w:rtl/>
          <w:lang w:val="x-none" w:eastAsia="x-none"/>
        </w:rPr>
        <w:t>כללי הפרשנות אשר נקבעו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B86502">
        <w:rPr>
          <w:cs/>
          <w:lang w:val="x-none" w:eastAsia="x-none"/>
        </w:rPr>
        <w:t>‎</w:t>
      </w:r>
      <w:r w:rsidR="00B86502">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 יחולו גם על פרשנות הסכם זה.</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בכל</w:t>
      </w:r>
      <w:r w:rsidRPr="003A1F0B">
        <w:rPr>
          <w:rtl/>
          <w:lang w:val="x-none" w:eastAsia="x-none"/>
        </w:rPr>
        <w:t xml:space="preserve"> מקרה של סתירה בין הוראות הסכם זה להוראות שבנספחיו, יגבר האמור בהסכם זה. </w:t>
      </w:r>
    </w:p>
    <w:p w:rsidR="000F4CA8" w:rsidRPr="003A1F0B" w:rsidRDefault="000F4CA8" w:rsidP="008266C6">
      <w:pPr>
        <w:numPr>
          <w:ilvl w:val="1"/>
          <w:numId w:val="24"/>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כותרות</w:t>
      </w:r>
      <w:r w:rsidRPr="003A1F0B">
        <w:rPr>
          <w:rtl/>
          <w:lang w:val="x-none" w:eastAsia="x-none"/>
        </w:rPr>
        <w:t xml:space="preserve"> </w:t>
      </w:r>
      <w:r w:rsidRPr="003A1F0B">
        <w:rPr>
          <w:rFonts w:hint="cs"/>
          <w:rtl/>
          <w:lang w:val="x-none" w:eastAsia="x-none"/>
        </w:rPr>
        <w:t>הסעיפים</w:t>
      </w:r>
      <w:r w:rsidRPr="003A1F0B">
        <w:rPr>
          <w:rtl/>
          <w:lang w:val="x-none" w:eastAsia="x-none"/>
        </w:rPr>
        <w:t xml:space="preserve"> </w:t>
      </w:r>
      <w:r w:rsidRPr="003A1F0B">
        <w:rPr>
          <w:rFonts w:hint="cs"/>
          <w:rtl/>
          <w:lang w:val="x-none" w:eastAsia="x-none"/>
        </w:rPr>
        <w:t>נועדו</w:t>
      </w:r>
      <w:r w:rsidRPr="003A1F0B">
        <w:rPr>
          <w:rtl/>
          <w:lang w:val="x-none" w:eastAsia="x-none"/>
        </w:rPr>
        <w:t xml:space="preserve"> </w:t>
      </w:r>
      <w:r w:rsidRPr="003A1F0B">
        <w:rPr>
          <w:rFonts w:hint="cs"/>
          <w:rtl/>
          <w:lang w:val="x-none" w:eastAsia="x-none"/>
        </w:rPr>
        <w:t>לשם</w:t>
      </w:r>
      <w:r w:rsidRPr="003A1F0B">
        <w:rPr>
          <w:rtl/>
          <w:lang w:val="x-none" w:eastAsia="x-none"/>
        </w:rPr>
        <w:t xml:space="preserve"> </w:t>
      </w:r>
      <w:r w:rsidRPr="003A1F0B">
        <w:rPr>
          <w:rFonts w:hint="cs"/>
          <w:rtl/>
          <w:lang w:val="x-none" w:eastAsia="x-none"/>
        </w:rPr>
        <w:t>הנוחיות</w:t>
      </w:r>
      <w:r w:rsidRPr="003A1F0B">
        <w:rPr>
          <w:rtl/>
          <w:lang w:val="x-none" w:eastAsia="x-none"/>
        </w:rPr>
        <w:t xml:space="preserve"> </w:t>
      </w:r>
      <w:r w:rsidRPr="003A1F0B">
        <w:rPr>
          <w:rFonts w:hint="cs"/>
          <w:rtl/>
          <w:lang w:val="x-none" w:eastAsia="x-none"/>
        </w:rPr>
        <w:t>בלבד</w:t>
      </w:r>
      <w:r w:rsidRPr="003A1F0B">
        <w:rPr>
          <w:rtl/>
          <w:lang w:val="x-none" w:eastAsia="x-none"/>
        </w:rPr>
        <w:t xml:space="preserve"> </w:t>
      </w:r>
      <w:r w:rsidRPr="003A1F0B">
        <w:rPr>
          <w:rFonts w:hint="cs"/>
          <w:rtl/>
          <w:lang w:val="x-none" w:eastAsia="x-none"/>
        </w:rPr>
        <w:t>ולא</w:t>
      </w:r>
      <w:r w:rsidRPr="003A1F0B">
        <w:rPr>
          <w:rtl/>
          <w:lang w:val="x-none" w:eastAsia="x-none"/>
        </w:rPr>
        <w:t xml:space="preserve"> </w:t>
      </w:r>
      <w:r w:rsidRPr="003A1F0B">
        <w:rPr>
          <w:rFonts w:hint="cs"/>
          <w:rtl/>
          <w:lang w:val="x-none" w:eastAsia="x-none"/>
        </w:rPr>
        <w:t>ישמשו</w:t>
      </w:r>
      <w:r w:rsidRPr="003A1F0B">
        <w:rPr>
          <w:rtl/>
          <w:lang w:val="x-none" w:eastAsia="x-none"/>
        </w:rPr>
        <w:t xml:space="preserve"> </w:t>
      </w:r>
      <w:r w:rsidRPr="003A1F0B">
        <w:rPr>
          <w:rFonts w:hint="cs"/>
          <w:rtl/>
          <w:lang w:val="x-none" w:eastAsia="x-none"/>
        </w:rPr>
        <w:t>לפרשנות</w:t>
      </w:r>
      <w:r w:rsidRPr="003A1F0B">
        <w:rPr>
          <w:rtl/>
          <w:lang w:val="x-none" w:eastAsia="x-none"/>
        </w:rPr>
        <w:t xml:space="preserve"> </w:t>
      </w:r>
      <w:r w:rsidRPr="003A1F0B">
        <w:rPr>
          <w:rFonts w:hint="cs"/>
          <w:rtl/>
          <w:lang w:val="x-none" w:eastAsia="x-none"/>
        </w:rPr>
        <w:t>ההסכם.</w:t>
      </w:r>
    </w:p>
    <w:p w:rsidR="000F4CA8" w:rsidRPr="003A1F0B" w:rsidRDefault="000F4CA8" w:rsidP="000F4CA8">
      <w:pPr>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תקופת ההתקשרות</w:t>
      </w:r>
    </w:p>
    <w:p w:rsidR="000F4CA8" w:rsidRPr="003A1F0B" w:rsidRDefault="000F4CA8" w:rsidP="00C23F9D">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תקופת ההתקשרות לביצוע הפרויקט הינה מיום</w:t>
      </w:r>
      <w:r w:rsidR="00C23F9D">
        <w:rPr>
          <w:rFonts w:hint="cs"/>
          <w:rtl/>
          <w:lang w:val="x-none" w:eastAsia="x-none"/>
        </w:rPr>
        <w:t xml:space="preserve"> חתימת שני הצדדים על הסכם זה (אשר תיכתב לאחר חתימת המשרד)</w:t>
      </w:r>
      <w:r w:rsidR="00C23F9D" w:rsidRPr="003A1F0B">
        <w:rPr>
          <w:rtl/>
          <w:lang w:val="x-none" w:eastAsia="x-none"/>
        </w:rPr>
        <w:t xml:space="preserve"> </w:t>
      </w:r>
      <w:r w:rsidRPr="003A1F0B">
        <w:rPr>
          <w:rtl/>
          <w:lang w:val="x-none" w:eastAsia="x-none"/>
        </w:rPr>
        <w:t xml:space="preserve">ועד </w:t>
      </w:r>
      <w:r w:rsidR="00C23F9D">
        <w:rPr>
          <w:rFonts w:hint="cs"/>
          <w:rtl/>
          <w:lang w:val="x-none" w:eastAsia="x-none"/>
        </w:rPr>
        <w:t>ל</w:t>
      </w:r>
      <w:r w:rsidRPr="003A1F0B">
        <w:rPr>
          <w:rtl/>
          <w:lang w:val="x-none" w:eastAsia="x-none"/>
        </w:rPr>
        <w:t>יום</w:t>
      </w:r>
      <w:r w:rsidR="00DF07A7">
        <w:rPr>
          <w:rFonts w:hint="cs"/>
          <w:rtl/>
          <w:lang w:val="x-none" w:eastAsia="x-none"/>
        </w:rPr>
        <w:t xml:space="preserve"> </w:t>
      </w:r>
      <w:r w:rsidRPr="003A1F0B">
        <w:rPr>
          <w:rtl/>
          <w:lang w:val="x-none" w:eastAsia="x-none"/>
        </w:rPr>
        <w:t>______ (להלן – "</w:t>
      </w:r>
      <w:r w:rsidRPr="003A1F0B">
        <w:rPr>
          <w:b/>
          <w:bCs/>
          <w:rtl/>
          <w:lang w:val="x-none" w:eastAsia="x-none"/>
        </w:rPr>
        <w:t>תקופת ההתקשרות</w:t>
      </w:r>
      <w:r w:rsidRPr="003A1F0B">
        <w:rPr>
          <w:rtl/>
          <w:lang w:val="x-none" w:eastAsia="x-none"/>
        </w:rPr>
        <w:t>").</w:t>
      </w:r>
    </w:p>
    <w:p w:rsidR="000F4CA8" w:rsidRPr="003A1F0B" w:rsidRDefault="000F4CA8" w:rsidP="00BF5EEA">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למשרד נתונה אופציה חד צדדית ובלעדית, בהודעה בכתב ומראש, להאריך את ההתקשרות </w:t>
      </w:r>
      <w:r w:rsidR="00BF5EEA">
        <w:rPr>
          <w:rFonts w:hint="cs"/>
          <w:rtl/>
          <w:lang w:val="x-none" w:eastAsia="x-none"/>
        </w:rPr>
        <w:t>בשלוש</w:t>
      </w:r>
      <w:r w:rsidR="00BF5EEA" w:rsidRPr="003A1F0B">
        <w:rPr>
          <w:rtl/>
          <w:lang w:val="x-none" w:eastAsia="x-none"/>
        </w:rPr>
        <w:t xml:space="preserve"> </w:t>
      </w:r>
      <w:r w:rsidRPr="003A1F0B">
        <w:rPr>
          <w:rtl/>
          <w:lang w:val="x-none" w:eastAsia="x-none"/>
        </w:rPr>
        <w:t>תקופות נוספות, בנות שנה כל אחת, אם ישתכנע כי קיים צורך בכך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הארכה</w:t>
      </w:r>
      <w:r w:rsidRPr="003A1F0B">
        <w:rPr>
          <w:rtl/>
          <w:lang w:val="x-none" w:eastAsia="x-none"/>
        </w:rPr>
        <w:t>"). יובהר כי סך תקופות ה</w:t>
      </w:r>
      <w:r w:rsidR="00BF5EEA">
        <w:rPr>
          <w:rFonts w:hint="cs"/>
          <w:rtl/>
          <w:lang w:val="x-none" w:eastAsia="x-none"/>
        </w:rPr>
        <w:t>ה</w:t>
      </w:r>
      <w:r w:rsidRPr="003A1F0B">
        <w:rPr>
          <w:rtl/>
          <w:lang w:val="x-none" w:eastAsia="x-none"/>
        </w:rPr>
        <w:t xml:space="preserve">ארכה לא יעלה במצטבר על </w:t>
      </w:r>
      <w:r w:rsidRPr="003A1F0B">
        <w:rPr>
          <w:rFonts w:hint="cs"/>
          <w:rtl/>
          <w:lang w:val="x-none" w:eastAsia="x-none"/>
        </w:rPr>
        <w:t>שלוש</w:t>
      </w:r>
      <w:r w:rsidRPr="003A1F0B">
        <w:rPr>
          <w:rtl/>
          <w:lang w:val="x-none" w:eastAsia="x-none"/>
        </w:rPr>
        <w:t xml:space="preserve"> שנים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ההתקשרות הנוספת</w:t>
      </w:r>
      <w:r w:rsidRPr="003A1F0B">
        <w:rPr>
          <w:rtl/>
          <w:lang w:val="x-none" w:eastAsia="x-none"/>
        </w:rPr>
        <w:t xml:space="preserve">") והכל בהתאם לתקנות חוק חובת המכרזים, הוראות </w:t>
      </w:r>
      <w:proofErr w:type="spellStart"/>
      <w:r w:rsidRPr="003A1F0B">
        <w:rPr>
          <w:rtl/>
          <w:lang w:val="x-none" w:eastAsia="x-none"/>
        </w:rPr>
        <w:t>התכ"ם</w:t>
      </w:r>
      <w:proofErr w:type="spellEnd"/>
      <w:r w:rsidRPr="003A1F0B">
        <w:rPr>
          <w:rtl/>
          <w:lang w:val="x-none" w:eastAsia="x-none"/>
        </w:rPr>
        <w:t xml:space="preserve"> ובהתאם למכרז זה. </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מובהר בזאת כי המשרד רשאי ואינו חייב להאריך את ההתקשרות לתקופות האופציה ורשאי הוא להאריך רק לחלק מתקופות האופציה, לפי שיקול דעתו.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מבלי</w:t>
      </w:r>
      <w:r w:rsidRPr="003A1F0B">
        <w:rPr>
          <w:rtl/>
          <w:lang w:val="x-none" w:eastAsia="x-none"/>
        </w:rPr>
        <w:t xml:space="preserve"> </w:t>
      </w:r>
      <w:r w:rsidRPr="003A1F0B">
        <w:rPr>
          <w:rFonts w:hint="cs"/>
          <w:rtl/>
          <w:lang w:val="x-none" w:eastAsia="x-none"/>
        </w:rPr>
        <w:t>לגרוע</w:t>
      </w:r>
      <w:r w:rsidRPr="003A1F0B">
        <w:rPr>
          <w:rtl/>
          <w:lang w:val="x-none" w:eastAsia="x-none"/>
        </w:rPr>
        <w:t xml:space="preserve"> </w:t>
      </w:r>
      <w:r w:rsidRPr="003A1F0B">
        <w:rPr>
          <w:rFonts w:hint="cs"/>
          <w:rtl/>
          <w:lang w:val="x-none" w:eastAsia="x-none"/>
        </w:rPr>
        <w:t>משיקול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בקשר</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מימוש</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שיחליט</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לממש</w:t>
      </w:r>
      <w:r w:rsidRPr="003A1F0B">
        <w:rPr>
          <w:rtl/>
          <w:lang w:val="x-none" w:eastAsia="x-none"/>
        </w:rPr>
        <w:t xml:space="preserve"> </w:t>
      </w:r>
      <w:r w:rsidRPr="003A1F0B">
        <w:rPr>
          <w:rFonts w:hint="cs"/>
          <w:rtl/>
          <w:lang w:val="x-none" w:eastAsia="x-none"/>
        </w:rPr>
        <w:t>אופציה</w:t>
      </w:r>
      <w:r w:rsidRPr="003A1F0B">
        <w:rPr>
          <w:rtl/>
          <w:lang w:val="x-none" w:eastAsia="x-none"/>
        </w:rPr>
        <w:t xml:space="preserve"> </w:t>
      </w:r>
      <w:r w:rsidRPr="003A1F0B">
        <w:rPr>
          <w:rFonts w:hint="cs"/>
          <w:rtl/>
          <w:lang w:val="x-none" w:eastAsia="x-none"/>
        </w:rPr>
        <w:t>להארכה</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לספק</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מסמכי</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מפרטים</w:t>
      </w:r>
      <w:r w:rsidRPr="003A1F0B">
        <w:rPr>
          <w:rtl/>
          <w:lang w:val="x-none" w:eastAsia="x-none"/>
        </w:rPr>
        <w:t xml:space="preserve"> </w:t>
      </w:r>
      <w:r w:rsidRPr="003A1F0B">
        <w:rPr>
          <w:rFonts w:hint="cs"/>
          <w:rtl/>
          <w:lang w:val="x-none" w:eastAsia="x-none"/>
        </w:rPr>
        <w:t>ותנאים</w:t>
      </w:r>
      <w:r w:rsidRPr="003A1F0B">
        <w:rPr>
          <w:rtl/>
          <w:lang w:val="x-none" w:eastAsia="x-none"/>
        </w:rPr>
        <w:t xml:space="preserve"> </w:t>
      </w:r>
      <w:r w:rsidRPr="003A1F0B">
        <w:rPr>
          <w:rFonts w:hint="cs"/>
          <w:rtl/>
          <w:lang w:val="x-none" w:eastAsia="x-none"/>
        </w:rPr>
        <w:t>נוספים</w:t>
      </w:r>
      <w:r w:rsidRPr="003A1F0B">
        <w:rPr>
          <w:rtl/>
          <w:lang w:val="x-none" w:eastAsia="x-none"/>
        </w:rPr>
        <w:t xml:space="preserve"> </w:t>
      </w:r>
      <w:r w:rsidRPr="003A1F0B">
        <w:rPr>
          <w:rFonts w:hint="cs"/>
          <w:rtl/>
          <w:lang w:val="x-none" w:eastAsia="x-none"/>
        </w:rPr>
        <w:t>כפי</w:t>
      </w:r>
      <w:r w:rsidRPr="003A1F0B">
        <w:rPr>
          <w:rtl/>
          <w:lang w:val="x-none" w:eastAsia="x-none"/>
        </w:rPr>
        <w:t xml:space="preserve"> </w:t>
      </w:r>
      <w:r w:rsidRPr="003A1F0B">
        <w:rPr>
          <w:rFonts w:hint="cs"/>
          <w:rtl/>
          <w:lang w:val="x-none" w:eastAsia="x-none"/>
        </w:rPr>
        <w:t>שיקבע</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 </w:t>
      </w:r>
      <w:r w:rsidRPr="003A1F0B">
        <w:rPr>
          <w:rFonts w:hint="cs"/>
          <w:rtl/>
          <w:lang w:val="x-none" w:eastAsia="x-none"/>
        </w:rPr>
        <w:t>הרלבנטיים</w:t>
      </w:r>
      <w:r w:rsidRPr="003A1F0B">
        <w:rPr>
          <w:rtl/>
          <w:lang w:val="x-none" w:eastAsia="x-none"/>
        </w:rPr>
        <w:t xml:space="preserve"> </w:t>
      </w:r>
      <w:r w:rsidRPr="003A1F0B">
        <w:rPr>
          <w:rFonts w:hint="cs"/>
          <w:rtl/>
          <w:lang w:val="x-none" w:eastAsia="x-none"/>
        </w:rPr>
        <w:t>לאותה</w:t>
      </w:r>
      <w:r w:rsidRPr="003A1F0B">
        <w:rPr>
          <w:rtl/>
          <w:lang w:val="x-none" w:eastAsia="x-none"/>
        </w:rPr>
        <w:t xml:space="preserve"> </w:t>
      </w:r>
      <w:r w:rsidRPr="003A1F0B">
        <w:rPr>
          <w:rFonts w:hint="cs"/>
          <w:rtl/>
          <w:lang w:val="x-none" w:eastAsia="x-none"/>
        </w:rPr>
        <w:t>שנה</w:t>
      </w:r>
      <w:r w:rsidRPr="003A1F0B">
        <w:rPr>
          <w:rtl/>
          <w:lang w:val="x-none" w:eastAsia="x-none"/>
        </w:rPr>
        <w:t xml:space="preserve"> </w:t>
      </w:r>
      <w:r w:rsidRPr="003A1F0B">
        <w:rPr>
          <w:rFonts w:hint="cs"/>
          <w:rtl/>
          <w:lang w:val="x-none" w:eastAsia="x-none"/>
        </w:rPr>
        <w:t>והספק</w:t>
      </w:r>
      <w:r w:rsidRPr="003A1F0B">
        <w:rPr>
          <w:rtl/>
          <w:lang w:val="x-none" w:eastAsia="x-none"/>
        </w:rPr>
        <w:t xml:space="preserve"> </w:t>
      </w:r>
      <w:r w:rsidRPr="003A1F0B">
        <w:rPr>
          <w:rFonts w:hint="cs"/>
          <w:rtl/>
          <w:lang w:val="x-none" w:eastAsia="x-none"/>
        </w:rPr>
        <w:t>יתבקש</w:t>
      </w:r>
      <w:r w:rsidRPr="003A1F0B">
        <w:rPr>
          <w:rtl/>
          <w:lang w:val="x-none" w:eastAsia="x-none"/>
        </w:rPr>
        <w:t xml:space="preserve"> </w:t>
      </w:r>
      <w:r w:rsidRPr="003A1F0B">
        <w:rPr>
          <w:rFonts w:hint="cs"/>
          <w:rtl/>
          <w:lang w:val="x-none" w:eastAsia="x-none"/>
        </w:rPr>
        <w:t>לאשרם</w:t>
      </w:r>
      <w:r w:rsidRPr="003A1F0B">
        <w:rPr>
          <w:rtl/>
          <w:lang w:val="x-none" w:eastAsia="x-none"/>
        </w:rPr>
        <w:t xml:space="preserve"> </w:t>
      </w:r>
      <w:r w:rsidRPr="003A1F0B">
        <w:rPr>
          <w:rFonts w:hint="cs"/>
          <w:rtl/>
          <w:lang w:val="x-none" w:eastAsia="x-none"/>
        </w:rPr>
        <w:t>ולבצע</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הפעולות</w:t>
      </w:r>
      <w:r w:rsidRPr="003A1F0B">
        <w:rPr>
          <w:rtl/>
          <w:lang w:val="x-none" w:eastAsia="x-none"/>
        </w:rPr>
        <w:t xml:space="preserve"> </w:t>
      </w:r>
      <w:r w:rsidRPr="003A1F0B">
        <w:rPr>
          <w:rFonts w:hint="cs"/>
          <w:rtl/>
          <w:lang w:val="x-none" w:eastAsia="x-none"/>
        </w:rPr>
        <w:t>המקדימות</w:t>
      </w:r>
      <w:r w:rsidRPr="003A1F0B">
        <w:rPr>
          <w:rtl/>
          <w:lang w:val="x-none" w:eastAsia="x-none"/>
        </w:rPr>
        <w:t xml:space="preserve"> –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lastRenderedPageBreak/>
        <w:t>מסירת</w:t>
      </w:r>
      <w:r w:rsidRPr="003A1F0B">
        <w:rPr>
          <w:rtl/>
          <w:lang w:val="x-none" w:eastAsia="x-none"/>
        </w:rPr>
        <w:t xml:space="preserve"> </w:t>
      </w:r>
      <w:r w:rsidRPr="003A1F0B">
        <w:rPr>
          <w:rFonts w:hint="cs"/>
          <w:rtl/>
          <w:lang w:val="x-none" w:eastAsia="x-none"/>
        </w:rPr>
        <w:t>ערבות</w:t>
      </w:r>
      <w:r w:rsidRPr="003A1F0B">
        <w:rPr>
          <w:rtl/>
          <w:lang w:val="x-none" w:eastAsia="x-none"/>
        </w:rPr>
        <w:t xml:space="preserve"> </w:t>
      </w:r>
      <w:r w:rsidRPr="003A1F0B">
        <w:rPr>
          <w:rFonts w:hint="cs"/>
          <w:rtl/>
          <w:lang w:val="x-none" w:eastAsia="x-none"/>
        </w:rPr>
        <w:t>בנקאית</w:t>
      </w:r>
      <w:r w:rsidRPr="003A1F0B">
        <w:rPr>
          <w:rtl/>
          <w:lang w:val="x-none" w:eastAsia="x-none"/>
        </w:rPr>
        <w:t xml:space="preserve"> </w:t>
      </w:r>
      <w:r w:rsidRPr="003A1F0B">
        <w:rPr>
          <w:rFonts w:hint="cs"/>
          <w:rtl/>
          <w:lang w:val="x-none" w:eastAsia="x-none"/>
        </w:rPr>
        <w:t>מתאימה</w:t>
      </w:r>
      <w:r w:rsidR="00FD318A">
        <w:rPr>
          <w:rtl/>
          <w:lang w:val="x-none" w:eastAsia="x-none"/>
        </w:rPr>
        <w:t xml:space="preserve"> </w:t>
      </w:r>
      <w:r w:rsidRPr="003A1F0B">
        <w:rPr>
          <w:rFonts w:hint="cs"/>
          <w:rtl/>
          <w:lang w:val="x-none" w:eastAsia="x-none"/>
        </w:rPr>
        <w:t>ופעולות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שתקבענה</w:t>
      </w:r>
      <w:r w:rsidRPr="003A1F0B">
        <w:rPr>
          <w:rtl/>
          <w:lang w:val="x-none" w:eastAsia="x-none"/>
        </w:rPr>
        <w:t xml:space="preserve"> </w:t>
      </w:r>
      <w:r w:rsidRPr="003A1F0B">
        <w:rPr>
          <w:rFonts w:hint="cs"/>
          <w:rtl/>
          <w:lang w:val="x-none" w:eastAsia="x-none"/>
        </w:rPr>
        <w:t>במסמכים</w:t>
      </w:r>
      <w:r w:rsidRPr="003A1F0B">
        <w:rPr>
          <w:rtl/>
          <w:lang w:val="x-none" w:eastAsia="x-none"/>
        </w:rPr>
        <w:t xml:space="preserve"> </w:t>
      </w:r>
      <w:r w:rsidRPr="003A1F0B">
        <w:rPr>
          <w:rFonts w:hint="cs"/>
          <w:rtl/>
          <w:lang w:val="x-none" w:eastAsia="x-none"/>
        </w:rPr>
        <w:t>אלה</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שהספק</w:t>
      </w:r>
      <w:r w:rsidRPr="003A1F0B">
        <w:rPr>
          <w:rtl/>
          <w:lang w:val="x-none" w:eastAsia="x-none"/>
        </w:rPr>
        <w:t xml:space="preserve"> </w:t>
      </w:r>
      <w:r w:rsidRPr="003A1F0B">
        <w:rPr>
          <w:rFonts w:hint="cs"/>
          <w:rtl/>
          <w:lang w:val="x-none" w:eastAsia="x-none"/>
        </w:rPr>
        <w:t>לא</w:t>
      </w:r>
      <w:r w:rsidRPr="003A1F0B">
        <w:rPr>
          <w:rtl/>
          <w:lang w:val="x-none" w:eastAsia="x-none"/>
        </w:rPr>
        <w:t xml:space="preserve"> </w:t>
      </w:r>
      <w:r w:rsidRPr="003A1F0B">
        <w:rPr>
          <w:rFonts w:hint="cs"/>
          <w:rtl/>
          <w:lang w:val="x-none" w:eastAsia="x-none"/>
        </w:rPr>
        <w:t>ימלא</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דרישות</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יחשב</w:t>
      </w:r>
      <w:r w:rsidRPr="003A1F0B">
        <w:rPr>
          <w:rtl/>
          <w:lang w:val="x-none" w:eastAsia="x-none"/>
        </w:rPr>
        <w:t xml:space="preserve"> </w:t>
      </w:r>
      <w:r w:rsidRPr="003A1F0B">
        <w:rPr>
          <w:rFonts w:hint="cs"/>
          <w:rtl/>
          <w:lang w:val="x-none" w:eastAsia="x-none"/>
        </w:rPr>
        <w:t>כמי</w:t>
      </w:r>
      <w:r w:rsidRPr="003A1F0B">
        <w:rPr>
          <w:rtl/>
          <w:lang w:val="x-none" w:eastAsia="x-none"/>
        </w:rPr>
        <w:t xml:space="preserve"> </w:t>
      </w:r>
      <w:r w:rsidRPr="003A1F0B">
        <w:rPr>
          <w:rFonts w:hint="cs"/>
          <w:rtl/>
          <w:lang w:val="x-none" w:eastAsia="x-none"/>
        </w:rPr>
        <w:t>שהפר</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התחייבויותיו</w:t>
      </w:r>
      <w:r w:rsidRPr="003A1F0B">
        <w:rPr>
          <w:rtl/>
          <w:lang w:val="x-none" w:eastAsia="x-none"/>
        </w:rPr>
        <w:t xml:space="preserve"> </w:t>
      </w:r>
      <w:r w:rsidRPr="003A1F0B">
        <w:rPr>
          <w:rFonts w:hint="cs"/>
          <w:rtl/>
          <w:lang w:val="x-none" w:eastAsia="x-none"/>
        </w:rPr>
        <w:t>כלפי</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תיווצר</w:t>
      </w:r>
      <w:r w:rsidRPr="003A1F0B">
        <w:rPr>
          <w:rtl/>
          <w:lang w:val="x-none" w:eastAsia="x-none"/>
        </w:rPr>
        <w:t xml:space="preserve"> </w:t>
      </w:r>
      <w:r w:rsidRPr="003A1F0B">
        <w:rPr>
          <w:rFonts w:hint="cs"/>
          <w:rtl/>
          <w:lang w:val="x-none" w:eastAsia="x-none"/>
        </w:rPr>
        <w:t>מחלוקת</w:t>
      </w:r>
      <w:r w:rsidRPr="003A1F0B">
        <w:rPr>
          <w:rtl/>
          <w:lang w:val="x-none" w:eastAsia="x-none"/>
        </w:rPr>
        <w:t xml:space="preserve"> </w:t>
      </w:r>
      <w:r w:rsidRPr="003A1F0B">
        <w:rPr>
          <w:rFonts w:hint="cs"/>
          <w:rtl/>
          <w:lang w:val="x-none" w:eastAsia="x-none"/>
        </w:rPr>
        <w:t>בין</w:t>
      </w:r>
      <w:r w:rsidRPr="003A1F0B">
        <w:rPr>
          <w:rtl/>
          <w:lang w:val="x-none" w:eastAsia="x-none"/>
        </w:rPr>
        <w:t xml:space="preserve"> </w:t>
      </w:r>
      <w:r w:rsidRPr="003A1F0B">
        <w:rPr>
          <w:rFonts w:hint="cs"/>
          <w:rtl/>
          <w:lang w:val="x-none" w:eastAsia="x-none"/>
        </w:rPr>
        <w:t>הצדדים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מימושה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יהא</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בכל</w:t>
      </w:r>
      <w:r w:rsidRPr="003A1F0B">
        <w:rPr>
          <w:rtl/>
          <w:lang w:val="x-none" w:eastAsia="x-none"/>
        </w:rPr>
        <w:t xml:space="preserve"> </w:t>
      </w:r>
      <w:r w:rsidRPr="003A1F0B">
        <w:rPr>
          <w:rFonts w:hint="cs"/>
          <w:rtl/>
          <w:lang w:val="x-none" w:eastAsia="x-none"/>
        </w:rPr>
        <w:t>עת</w:t>
      </w:r>
      <w:r w:rsidRPr="003A1F0B">
        <w:rPr>
          <w:rtl/>
          <w:lang w:val="x-none" w:eastAsia="x-none"/>
        </w:rPr>
        <w:t xml:space="preserve"> </w:t>
      </w:r>
      <w:r w:rsidRPr="003A1F0B">
        <w:rPr>
          <w:rFonts w:hint="cs"/>
          <w:rtl/>
          <w:lang w:val="x-none" w:eastAsia="x-none"/>
        </w:rPr>
        <w:t>להודיע</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ביטול</w:t>
      </w:r>
      <w:r w:rsidRPr="003A1F0B">
        <w:rPr>
          <w:rtl/>
          <w:lang w:val="x-none" w:eastAsia="x-none"/>
        </w:rPr>
        <w:t xml:space="preserve"> </w:t>
      </w:r>
      <w:r w:rsidRPr="003A1F0B">
        <w:rPr>
          <w:rFonts w:hint="cs"/>
          <w:rtl/>
          <w:lang w:val="x-none" w:eastAsia="x-none"/>
        </w:rPr>
        <w:t>הודעת</w:t>
      </w:r>
      <w:r w:rsidRPr="003A1F0B">
        <w:rPr>
          <w:rtl/>
          <w:lang w:val="x-none" w:eastAsia="x-none"/>
        </w:rPr>
        <w:t xml:space="preserve"> </w:t>
      </w:r>
      <w:r w:rsidRPr="003A1F0B">
        <w:rPr>
          <w:rFonts w:hint="cs"/>
          <w:rtl/>
          <w:lang w:val="x-none" w:eastAsia="x-none"/>
        </w:rPr>
        <w:t>המימוש</w:t>
      </w:r>
      <w:r w:rsidRPr="003A1F0B">
        <w:rPr>
          <w:rtl/>
          <w:lang w:val="x-none" w:eastAsia="x-none"/>
        </w:rPr>
        <w:t xml:space="preserve"> </w:t>
      </w:r>
      <w:r w:rsidRPr="003A1F0B">
        <w:rPr>
          <w:rFonts w:hint="cs"/>
          <w:rtl/>
          <w:lang w:val="x-none" w:eastAsia="x-none"/>
        </w:rPr>
        <w:t>ולפעול</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התקשרות</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ספק</w:t>
      </w:r>
      <w:r w:rsidRPr="003A1F0B">
        <w:rPr>
          <w:rtl/>
          <w:lang w:val="x-none" w:eastAsia="x-none"/>
        </w:rPr>
        <w:t xml:space="preserve"> </w:t>
      </w:r>
      <w:r w:rsidRPr="003A1F0B">
        <w:rPr>
          <w:rFonts w:hint="cs"/>
          <w:rtl/>
          <w:lang w:val="x-none" w:eastAsia="x-none"/>
        </w:rPr>
        <w:t>אחר.</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הצהרות והתחייבויות הספק</w:t>
      </w:r>
    </w:p>
    <w:p w:rsidR="00210C21" w:rsidRPr="006D1706" w:rsidRDefault="00210C21" w:rsidP="005E09F8">
      <w:pPr>
        <w:numPr>
          <w:ilvl w:val="1"/>
          <w:numId w:val="24"/>
        </w:numPr>
        <w:overflowPunct/>
        <w:autoSpaceDE/>
        <w:autoSpaceDN/>
        <w:adjustRightInd/>
        <w:spacing w:after="200" w:line="276" w:lineRule="auto"/>
        <w:contextualSpacing/>
        <w:textAlignment w:val="auto"/>
        <w:rPr>
          <w:rtl/>
          <w:lang w:val="x-none" w:eastAsia="x-none"/>
        </w:rPr>
      </w:pPr>
      <w:r w:rsidRPr="006D1706">
        <w:rPr>
          <w:rtl/>
          <w:lang w:val="x-none" w:eastAsia="x-none"/>
        </w:rPr>
        <w:t xml:space="preserve">העבודות אותן יבצע הספק כוללות </w:t>
      </w:r>
      <w:r w:rsidRPr="006D1706">
        <w:rPr>
          <w:rFonts w:hint="cs"/>
          <w:rtl/>
          <w:lang w:val="x-none" w:eastAsia="x-none"/>
        </w:rPr>
        <w:t>הפקת אירועי "חלל על הבר" במסגרת שבוע החלל העולמי</w:t>
      </w:r>
      <w:r w:rsidRPr="006D1706">
        <w:rPr>
          <w:rFonts w:hint="cs"/>
          <w:b/>
          <w:bCs/>
          <w:rtl/>
          <w:lang w:val="x-none" w:eastAsia="x-none"/>
        </w:rPr>
        <w:t>,</w:t>
      </w:r>
      <w:r w:rsidRPr="006D1706">
        <w:rPr>
          <w:b/>
          <w:bCs/>
          <w:rtl/>
          <w:lang w:val="x-none" w:eastAsia="x-none"/>
        </w:rPr>
        <w:t xml:space="preserve"> </w:t>
      </w:r>
      <w:r w:rsidRPr="006D1706">
        <w:rPr>
          <w:rFonts w:hint="eastAsia"/>
          <w:rtl/>
          <w:lang w:val="x-none" w:eastAsia="x-none"/>
        </w:rPr>
        <w:t>לרבות</w:t>
      </w:r>
      <w:r w:rsidRPr="006D1706">
        <w:rPr>
          <w:rtl/>
          <w:lang w:val="x-none" w:eastAsia="x-none"/>
        </w:rPr>
        <w:t xml:space="preserve"> </w:t>
      </w:r>
      <w:r w:rsidRPr="006D1706">
        <w:rPr>
          <w:rFonts w:hint="eastAsia"/>
          <w:rtl/>
          <w:lang w:val="x-none" w:eastAsia="x-none"/>
        </w:rPr>
        <w:t>כל</w:t>
      </w:r>
      <w:r w:rsidRPr="006D1706">
        <w:rPr>
          <w:rtl/>
          <w:lang w:val="x-none" w:eastAsia="x-none"/>
        </w:rPr>
        <w:t xml:space="preserve"> העבודות המפורטות </w:t>
      </w:r>
      <w:r w:rsidRPr="006D1706">
        <w:rPr>
          <w:rFonts w:hint="eastAsia"/>
          <w:rtl/>
          <w:lang w:val="x-none" w:eastAsia="x-none"/>
        </w:rPr>
        <w:t>בנספח</w:t>
      </w:r>
      <w:r w:rsidRPr="006D1706">
        <w:rPr>
          <w:rtl/>
          <w:lang w:val="x-none" w:eastAsia="x-none"/>
        </w:rPr>
        <w:t xml:space="preserve"> א' למכרז</w:t>
      </w:r>
      <w:r w:rsidR="005E09F8">
        <w:rPr>
          <w:rFonts w:hint="cs"/>
          <w:rtl/>
          <w:lang w:val="x-none" w:eastAsia="x-none"/>
        </w:rPr>
        <w:t xml:space="preserve"> (להלן </w:t>
      </w:r>
      <w:r w:rsidR="005E09F8">
        <w:rPr>
          <w:rtl/>
          <w:lang w:val="x-none" w:eastAsia="x-none"/>
        </w:rPr>
        <w:t>–</w:t>
      </w:r>
      <w:r w:rsidR="005E09F8">
        <w:rPr>
          <w:rFonts w:hint="cs"/>
          <w:rtl/>
          <w:lang w:val="x-none" w:eastAsia="x-none"/>
        </w:rPr>
        <w:t xml:space="preserve"> </w:t>
      </w:r>
      <w:r w:rsidR="005E09F8">
        <w:rPr>
          <w:rFonts w:hint="cs"/>
          <w:b/>
          <w:bCs/>
          <w:rtl/>
          <w:lang w:val="x-none" w:eastAsia="x-none"/>
        </w:rPr>
        <w:t>העבודות</w:t>
      </w:r>
      <w:r w:rsidR="005E09F8">
        <w:rPr>
          <w:rFonts w:hint="cs"/>
          <w:rtl/>
          <w:lang w:val="x-none" w:eastAsia="x-none"/>
        </w:rPr>
        <w:t xml:space="preserve"> או </w:t>
      </w:r>
      <w:r w:rsidR="005E09F8">
        <w:rPr>
          <w:rFonts w:hint="cs"/>
          <w:b/>
          <w:bCs/>
          <w:rtl/>
          <w:lang w:val="x-none" w:eastAsia="x-none"/>
        </w:rPr>
        <w:t>השירותים</w:t>
      </w:r>
      <w:r w:rsidR="005E09F8">
        <w:rPr>
          <w:rFonts w:hint="cs"/>
          <w:rtl/>
          <w:lang w:val="x-none" w:eastAsia="x-none"/>
        </w:rPr>
        <w:t>)</w:t>
      </w:r>
      <w:r w:rsidRPr="006D1706">
        <w:rPr>
          <w:rtl/>
          <w:lang w:val="x-none" w:eastAsia="x-none"/>
        </w:rPr>
        <w:t>. כל תוספת או שינוי בעבוד</w:t>
      </w:r>
      <w:r w:rsidR="005E09F8">
        <w:rPr>
          <w:rtl/>
          <w:lang w:val="x-none" w:eastAsia="x-none"/>
        </w:rPr>
        <w:t>ות ייעשו באמצעות מסמך בכתב בלבד</w:t>
      </w:r>
      <w:r w:rsidRPr="006D1706">
        <w:rPr>
          <w:rtl/>
          <w:lang w:val="x-none" w:eastAsia="x-none"/>
        </w:rPr>
        <w:t>.</w:t>
      </w:r>
    </w:p>
    <w:p w:rsidR="000F4CA8" w:rsidRPr="003A1F0B" w:rsidRDefault="00FD318A" w:rsidP="008266C6">
      <w:pPr>
        <w:numPr>
          <w:ilvl w:val="1"/>
          <w:numId w:val="24"/>
        </w:numPr>
        <w:overflowPunct/>
        <w:autoSpaceDE/>
        <w:autoSpaceDN/>
        <w:adjustRightInd/>
        <w:spacing w:after="200" w:line="276" w:lineRule="auto"/>
        <w:contextualSpacing/>
        <w:textAlignment w:val="auto"/>
        <w:rPr>
          <w:rFonts w:ascii="Calibri" w:eastAsia="Calibri" w:hAnsi="Calibri"/>
          <w:rtl/>
          <w:lang w:eastAsia="x-none"/>
        </w:rPr>
      </w:pPr>
      <w:r>
        <w:rPr>
          <w:rFonts w:hint="cs"/>
          <w:rtl/>
          <w:lang w:val="x-none" w:eastAsia="x-none"/>
        </w:rPr>
        <w:t xml:space="preserve">הספק מתחייב </w:t>
      </w:r>
      <w:r w:rsidR="000F4CA8" w:rsidRPr="003A1F0B">
        <w:rPr>
          <w:rFonts w:hint="eastAsia"/>
          <w:rtl/>
          <w:lang w:val="x-none" w:eastAsia="x-none"/>
        </w:rPr>
        <w:t>לבצע</w:t>
      </w:r>
      <w:r w:rsidR="000F4CA8" w:rsidRPr="003A1F0B">
        <w:rPr>
          <w:rtl/>
          <w:lang w:val="x-none" w:eastAsia="x-none"/>
        </w:rPr>
        <w:t xml:space="preserve"> </w:t>
      </w:r>
      <w:r w:rsidR="000F4CA8" w:rsidRPr="003A1F0B">
        <w:rPr>
          <w:rFonts w:hint="eastAsia"/>
          <w:rtl/>
          <w:lang w:val="x-none" w:eastAsia="x-none"/>
        </w:rPr>
        <w:t>את</w:t>
      </w:r>
      <w:r w:rsidR="000F4CA8" w:rsidRPr="003A1F0B">
        <w:rPr>
          <w:rtl/>
          <w:lang w:val="x-none" w:eastAsia="x-none"/>
        </w:rPr>
        <w:t xml:space="preserve"> </w:t>
      </w:r>
      <w:r w:rsidR="000F4CA8" w:rsidRPr="003A1F0B">
        <w:rPr>
          <w:rFonts w:hint="eastAsia"/>
          <w:rtl/>
          <w:lang w:val="x-none" w:eastAsia="x-none"/>
        </w:rPr>
        <w:t>השירותים</w:t>
      </w:r>
      <w:r w:rsidR="000F4CA8" w:rsidRPr="003A1F0B">
        <w:rPr>
          <w:rtl/>
          <w:lang w:val="x-none" w:eastAsia="x-none"/>
        </w:rPr>
        <w:t xml:space="preserve"> </w:t>
      </w:r>
      <w:r w:rsidR="000F4CA8" w:rsidRPr="003A1F0B">
        <w:rPr>
          <w:rFonts w:hint="eastAsia"/>
          <w:rtl/>
          <w:lang w:val="x-none" w:eastAsia="x-none"/>
        </w:rPr>
        <w:t>בהתאם</w:t>
      </w:r>
      <w:r w:rsidR="000F4CA8" w:rsidRPr="003A1F0B">
        <w:rPr>
          <w:rtl/>
          <w:lang w:val="x-none" w:eastAsia="x-none"/>
        </w:rPr>
        <w:t xml:space="preserve"> </w:t>
      </w:r>
      <w:r w:rsidR="000F4CA8" w:rsidRPr="003A1F0B">
        <w:rPr>
          <w:rFonts w:hint="eastAsia"/>
          <w:rtl/>
          <w:lang w:val="x-none" w:eastAsia="x-none"/>
        </w:rPr>
        <w:t>להוראות</w:t>
      </w:r>
      <w:r w:rsidR="000F4CA8" w:rsidRPr="003A1F0B">
        <w:rPr>
          <w:rtl/>
          <w:lang w:val="x-none" w:eastAsia="x-none"/>
        </w:rPr>
        <w:t xml:space="preserve"> </w:t>
      </w:r>
      <w:r w:rsidR="000F4CA8" w:rsidRPr="003A1F0B">
        <w:rPr>
          <w:rFonts w:hint="eastAsia"/>
          <w:rtl/>
          <w:lang w:val="x-none" w:eastAsia="x-none"/>
        </w:rPr>
        <w:t>כל</w:t>
      </w:r>
      <w:r w:rsidR="000F4CA8" w:rsidRPr="003A1F0B">
        <w:rPr>
          <w:rtl/>
          <w:lang w:val="x-none" w:eastAsia="x-none"/>
        </w:rPr>
        <w:t xml:space="preserve"> </w:t>
      </w:r>
      <w:r w:rsidR="000F4CA8" w:rsidRPr="003A1F0B">
        <w:rPr>
          <w:rFonts w:hint="eastAsia"/>
          <w:rtl/>
          <w:lang w:val="x-none" w:eastAsia="x-none"/>
        </w:rPr>
        <w:t>דין</w:t>
      </w:r>
      <w:r w:rsidR="000F4CA8" w:rsidRPr="003A1F0B">
        <w:rPr>
          <w:rtl/>
          <w:lang w:val="x-none" w:eastAsia="x-none"/>
        </w:rPr>
        <w:t xml:space="preserve"> </w:t>
      </w:r>
      <w:r w:rsidR="000F4CA8" w:rsidRPr="003A1F0B">
        <w:rPr>
          <w:rFonts w:hint="eastAsia"/>
          <w:rtl/>
          <w:lang w:val="x-none" w:eastAsia="x-none"/>
        </w:rPr>
        <w:t>ולקבל</w:t>
      </w:r>
      <w:r w:rsidR="000F4CA8" w:rsidRPr="003A1F0B">
        <w:rPr>
          <w:rtl/>
          <w:lang w:val="x-none" w:eastAsia="x-none"/>
        </w:rPr>
        <w:t xml:space="preserve"> </w:t>
      </w:r>
      <w:r w:rsidR="000F4CA8" w:rsidRPr="003A1F0B">
        <w:rPr>
          <w:rFonts w:hint="eastAsia"/>
          <w:rtl/>
          <w:lang w:val="x-none" w:eastAsia="x-none"/>
        </w:rPr>
        <w:t>כל</w:t>
      </w:r>
      <w:r w:rsidR="000F4CA8" w:rsidRPr="003A1F0B">
        <w:rPr>
          <w:rtl/>
          <w:lang w:val="x-none" w:eastAsia="x-none"/>
        </w:rPr>
        <w:t xml:space="preserve"> </w:t>
      </w:r>
      <w:r w:rsidR="000F4CA8" w:rsidRPr="003A1F0B">
        <w:rPr>
          <w:rFonts w:hint="eastAsia"/>
          <w:rtl/>
          <w:lang w:val="x-none" w:eastAsia="x-none"/>
        </w:rPr>
        <w:t>רישיון</w:t>
      </w:r>
      <w:r w:rsidR="000F4CA8" w:rsidRPr="003A1F0B">
        <w:rPr>
          <w:rtl/>
          <w:lang w:val="x-none" w:eastAsia="x-none"/>
        </w:rPr>
        <w:t xml:space="preserve"> </w:t>
      </w:r>
      <w:r w:rsidR="000F4CA8" w:rsidRPr="003A1F0B">
        <w:rPr>
          <w:rFonts w:hint="eastAsia"/>
          <w:rtl/>
          <w:lang w:val="x-none" w:eastAsia="x-none"/>
        </w:rPr>
        <w:t>ו</w:t>
      </w:r>
      <w:r w:rsidR="000F4CA8" w:rsidRPr="003A1F0B">
        <w:rPr>
          <w:rtl/>
          <w:lang w:val="x-none" w:eastAsia="x-none"/>
        </w:rPr>
        <w:t xml:space="preserve">/או </w:t>
      </w:r>
      <w:r w:rsidR="000F4CA8" w:rsidRPr="003A1F0B">
        <w:rPr>
          <w:rFonts w:hint="eastAsia"/>
          <w:rtl/>
          <w:lang w:val="x-none" w:eastAsia="x-none"/>
        </w:rPr>
        <w:t>אישור</w:t>
      </w:r>
      <w:r w:rsidR="000F4CA8" w:rsidRPr="003A1F0B">
        <w:rPr>
          <w:rtl/>
          <w:lang w:val="x-none" w:eastAsia="x-none"/>
        </w:rPr>
        <w:t xml:space="preserve"> </w:t>
      </w:r>
      <w:r w:rsidR="000F4CA8" w:rsidRPr="003A1F0B">
        <w:rPr>
          <w:rFonts w:hint="eastAsia"/>
          <w:rtl/>
          <w:lang w:val="x-none" w:eastAsia="x-none"/>
        </w:rPr>
        <w:t>ו</w:t>
      </w:r>
      <w:r w:rsidR="000F4CA8" w:rsidRPr="003A1F0B">
        <w:rPr>
          <w:rtl/>
          <w:lang w:val="x-none" w:eastAsia="x-none"/>
        </w:rPr>
        <w:t xml:space="preserve">/או </w:t>
      </w:r>
      <w:r w:rsidR="000F4CA8" w:rsidRPr="003A1F0B">
        <w:rPr>
          <w:rFonts w:hint="eastAsia"/>
          <w:rtl/>
          <w:lang w:val="x-none" w:eastAsia="x-none"/>
        </w:rPr>
        <w:t>היתר</w:t>
      </w:r>
      <w:r w:rsidR="000F4CA8" w:rsidRPr="003A1F0B">
        <w:rPr>
          <w:rtl/>
          <w:lang w:val="x-none" w:eastAsia="x-none"/>
        </w:rPr>
        <w:t xml:space="preserve">, </w:t>
      </w:r>
      <w:r w:rsidR="000F4CA8" w:rsidRPr="003A1F0B">
        <w:rPr>
          <w:rFonts w:hint="eastAsia"/>
          <w:rtl/>
          <w:lang w:val="x-none" w:eastAsia="x-none"/>
        </w:rPr>
        <w:t>אם</w:t>
      </w:r>
      <w:r w:rsidR="000F4CA8" w:rsidRPr="003A1F0B">
        <w:rPr>
          <w:rtl/>
          <w:lang w:val="x-none" w:eastAsia="x-none"/>
        </w:rPr>
        <w:t xml:space="preserve"> </w:t>
      </w:r>
      <w:r w:rsidR="000F4CA8" w:rsidRPr="003A1F0B">
        <w:rPr>
          <w:rFonts w:hint="eastAsia"/>
          <w:rtl/>
          <w:lang w:val="x-none" w:eastAsia="x-none"/>
        </w:rPr>
        <w:t>וככל</w:t>
      </w:r>
      <w:r w:rsidR="000F4CA8" w:rsidRPr="003A1F0B">
        <w:rPr>
          <w:rtl/>
          <w:lang w:val="x-none" w:eastAsia="x-none"/>
        </w:rPr>
        <w:t xml:space="preserve"> </w:t>
      </w:r>
      <w:r w:rsidR="000F4CA8" w:rsidRPr="003A1F0B">
        <w:rPr>
          <w:rFonts w:hint="eastAsia"/>
          <w:rtl/>
          <w:lang w:val="x-none" w:eastAsia="x-none"/>
        </w:rPr>
        <w:t>שנדרש</w:t>
      </w:r>
      <w:r w:rsidR="000F4CA8" w:rsidRPr="003A1F0B">
        <w:rPr>
          <w:rtl/>
          <w:lang w:val="x-none" w:eastAsia="x-none"/>
        </w:rPr>
        <w:t xml:space="preserve"> </w:t>
      </w:r>
      <w:r w:rsidR="000F4CA8" w:rsidRPr="003A1F0B">
        <w:rPr>
          <w:rFonts w:hint="eastAsia"/>
          <w:rtl/>
          <w:lang w:val="x-none" w:eastAsia="x-none"/>
        </w:rPr>
        <w:t>בדין</w:t>
      </w:r>
      <w:r w:rsidR="000F4CA8" w:rsidRPr="003A1F0B">
        <w:rPr>
          <w:rtl/>
          <w:lang w:val="x-none" w:eastAsia="x-none"/>
        </w:rPr>
        <w:t xml:space="preserve"> </w:t>
      </w:r>
      <w:r w:rsidR="000F4CA8" w:rsidRPr="003A1F0B">
        <w:rPr>
          <w:rFonts w:hint="eastAsia"/>
          <w:rtl/>
          <w:lang w:val="x-none" w:eastAsia="x-none"/>
        </w:rPr>
        <w:t>לביצוע</w:t>
      </w:r>
      <w:r w:rsidR="000F4CA8" w:rsidRPr="003A1F0B">
        <w:rPr>
          <w:rtl/>
          <w:lang w:val="x-none" w:eastAsia="x-none"/>
        </w:rPr>
        <w:t xml:space="preserve"> </w:t>
      </w:r>
      <w:r w:rsidR="000F4CA8" w:rsidRPr="003A1F0B">
        <w:rPr>
          <w:rFonts w:hint="eastAsia"/>
          <w:rtl/>
          <w:lang w:val="x-none" w:eastAsia="x-none"/>
        </w:rPr>
        <w:t>השירותים</w:t>
      </w:r>
      <w:r w:rsidR="000F4CA8" w:rsidRPr="003A1F0B">
        <w:rPr>
          <w:rtl/>
          <w:lang w:val="x-none" w:eastAsia="x-none"/>
        </w:rPr>
        <w:t xml:space="preserve">, </w:t>
      </w:r>
      <w:r w:rsidR="000F4CA8" w:rsidRPr="003A1F0B">
        <w:rPr>
          <w:rFonts w:hint="eastAsia"/>
          <w:rtl/>
          <w:lang w:val="x-none" w:eastAsia="x-none"/>
        </w:rPr>
        <w:t>ובכלל</w:t>
      </w:r>
      <w:r w:rsidR="000F4CA8" w:rsidRPr="003A1F0B">
        <w:rPr>
          <w:rtl/>
          <w:lang w:val="x-none" w:eastAsia="x-none"/>
        </w:rPr>
        <w:t xml:space="preserve"> </w:t>
      </w:r>
      <w:r w:rsidR="000F4CA8" w:rsidRPr="003A1F0B">
        <w:rPr>
          <w:rFonts w:hint="eastAsia"/>
          <w:rtl/>
          <w:lang w:val="x-none" w:eastAsia="x-none"/>
        </w:rPr>
        <w:t>זה</w:t>
      </w:r>
      <w:r w:rsidR="000F4CA8" w:rsidRPr="003A1F0B">
        <w:rPr>
          <w:rtl/>
          <w:lang w:val="x-none" w:eastAsia="x-none"/>
        </w:rPr>
        <w:t xml:space="preserve"> </w:t>
      </w:r>
      <w:r w:rsidR="000F4CA8" w:rsidRPr="003A1F0B">
        <w:rPr>
          <w:rFonts w:hint="eastAsia"/>
          <w:rtl/>
          <w:lang w:val="x-none" w:eastAsia="x-none"/>
        </w:rPr>
        <w:t>להעסיק</w:t>
      </w:r>
      <w:r w:rsidR="000F4CA8" w:rsidRPr="003A1F0B">
        <w:rPr>
          <w:rtl/>
          <w:lang w:val="x-none" w:eastAsia="x-none"/>
        </w:rPr>
        <w:t xml:space="preserve"> </w:t>
      </w:r>
      <w:r w:rsidR="000F4CA8" w:rsidRPr="003A1F0B">
        <w:rPr>
          <w:rFonts w:hint="eastAsia"/>
          <w:rtl/>
          <w:lang w:val="x-none" w:eastAsia="x-none"/>
        </w:rPr>
        <w:t>עובדים</w:t>
      </w:r>
      <w:r w:rsidR="000F4CA8" w:rsidRPr="003A1F0B">
        <w:rPr>
          <w:rtl/>
          <w:lang w:val="x-none" w:eastAsia="x-none"/>
        </w:rPr>
        <w:t xml:space="preserve"> </w:t>
      </w:r>
      <w:r w:rsidR="000F4CA8" w:rsidRPr="003A1F0B">
        <w:rPr>
          <w:rFonts w:hint="eastAsia"/>
          <w:rtl/>
          <w:lang w:val="x-none" w:eastAsia="x-none"/>
        </w:rPr>
        <w:t>המחזיקים</w:t>
      </w:r>
      <w:r w:rsidR="000F4CA8" w:rsidRPr="003A1F0B">
        <w:rPr>
          <w:rtl/>
          <w:lang w:val="x-none" w:eastAsia="x-none"/>
        </w:rPr>
        <w:t xml:space="preserve"> </w:t>
      </w:r>
      <w:r w:rsidR="000F4CA8" w:rsidRPr="003A1F0B">
        <w:rPr>
          <w:rFonts w:hint="eastAsia"/>
          <w:rtl/>
          <w:lang w:val="x-none" w:eastAsia="x-none"/>
        </w:rPr>
        <w:t>בכל</w:t>
      </w:r>
      <w:r w:rsidR="000F4CA8" w:rsidRPr="003A1F0B">
        <w:rPr>
          <w:rtl/>
          <w:lang w:val="x-none" w:eastAsia="x-none"/>
        </w:rPr>
        <w:t xml:space="preserve"> </w:t>
      </w:r>
      <w:r w:rsidR="000F4CA8" w:rsidRPr="003A1F0B">
        <w:rPr>
          <w:rFonts w:hint="eastAsia"/>
          <w:rtl/>
          <w:lang w:val="x-none" w:eastAsia="x-none"/>
        </w:rPr>
        <w:t>האישורים</w:t>
      </w:r>
      <w:r w:rsidR="000F4CA8" w:rsidRPr="003A1F0B">
        <w:rPr>
          <w:rtl/>
          <w:lang w:val="x-none" w:eastAsia="x-none"/>
        </w:rPr>
        <w:t xml:space="preserve"> </w:t>
      </w:r>
      <w:r w:rsidR="000F4CA8" w:rsidRPr="003A1F0B">
        <w:rPr>
          <w:rFonts w:hint="eastAsia"/>
          <w:rtl/>
          <w:lang w:val="x-none" w:eastAsia="x-none"/>
        </w:rPr>
        <w:t>הרלוונטיים</w:t>
      </w:r>
      <w:r w:rsidR="000F4CA8" w:rsidRPr="003A1F0B">
        <w:rPr>
          <w:rtl/>
          <w:lang w:val="x-none" w:eastAsia="x-none"/>
        </w:rPr>
        <w:t xml:space="preserve"> </w:t>
      </w:r>
      <w:r w:rsidR="000F4CA8" w:rsidRPr="003A1F0B">
        <w:rPr>
          <w:rFonts w:hint="eastAsia"/>
          <w:rtl/>
          <w:lang w:val="x-none" w:eastAsia="x-none"/>
        </w:rPr>
        <w:t>מבחינה</w:t>
      </w:r>
      <w:r w:rsidR="000F4CA8" w:rsidRPr="003A1F0B">
        <w:rPr>
          <w:rtl/>
          <w:lang w:val="x-none" w:eastAsia="x-none"/>
        </w:rPr>
        <w:t xml:space="preserve"> </w:t>
      </w:r>
      <w:r w:rsidR="000F4CA8" w:rsidRPr="003A1F0B">
        <w:rPr>
          <w:rFonts w:hint="eastAsia"/>
          <w:rtl/>
          <w:lang w:val="x-none" w:eastAsia="x-none"/>
        </w:rPr>
        <w:t>ביטחונית</w:t>
      </w:r>
      <w:r w:rsidR="000F4CA8" w:rsidRPr="003A1F0B">
        <w:rPr>
          <w:rtl/>
          <w:lang w:val="x-none" w:eastAsia="x-none"/>
        </w:rPr>
        <w:t xml:space="preserve">, </w:t>
      </w:r>
      <w:r w:rsidR="000F4CA8" w:rsidRPr="003A1F0B">
        <w:rPr>
          <w:rFonts w:hint="eastAsia"/>
          <w:rtl/>
          <w:lang w:val="x-none" w:eastAsia="x-none"/>
        </w:rPr>
        <w:t>בטיחותית</w:t>
      </w:r>
      <w:r w:rsidR="000F4CA8" w:rsidRPr="003A1F0B">
        <w:rPr>
          <w:rtl/>
          <w:lang w:val="x-none" w:eastAsia="x-none"/>
        </w:rPr>
        <w:t xml:space="preserve"> </w:t>
      </w:r>
      <w:r w:rsidR="000F4CA8" w:rsidRPr="003A1F0B">
        <w:rPr>
          <w:rFonts w:hint="eastAsia"/>
          <w:rtl/>
          <w:lang w:val="x-none" w:eastAsia="x-none"/>
        </w:rPr>
        <w:t>ומקצועית</w:t>
      </w:r>
      <w:r w:rsidR="000F4CA8" w:rsidRPr="003A1F0B">
        <w:rPr>
          <w:rtl/>
          <w:lang w:val="x-none" w:eastAsia="x-none"/>
        </w:rPr>
        <w:t xml:space="preserve"> </w:t>
      </w:r>
      <w:r w:rsidR="000F4CA8" w:rsidRPr="003A1F0B">
        <w:rPr>
          <w:rFonts w:hint="eastAsia"/>
          <w:rtl/>
          <w:lang w:val="x-none" w:eastAsia="x-none"/>
        </w:rPr>
        <w:t>הנדרשים</w:t>
      </w:r>
      <w:r w:rsidR="000F4CA8" w:rsidRPr="003A1F0B">
        <w:rPr>
          <w:rtl/>
          <w:lang w:val="x-none" w:eastAsia="x-none"/>
        </w:rPr>
        <w:t xml:space="preserve"> </w:t>
      </w:r>
      <w:r w:rsidR="000F4CA8" w:rsidRPr="003A1F0B">
        <w:rPr>
          <w:rFonts w:hint="eastAsia"/>
          <w:rtl/>
          <w:lang w:val="x-none" w:eastAsia="x-none"/>
        </w:rPr>
        <w:t>לביצוע</w:t>
      </w:r>
      <w:r w:rsidR="000F4CA8" w:rsidRPr="003A1F0B">
        <w:rPr>
          <w:rtl/>
          <w:lang w:val="x-none" w:eastAsia="x-none"/>
        </w:rPr>
        <w:t xml:space="preserve"> </w:t>
      </w:r>
      <w:r w:rsidR="000F4CA8" w:rsidRPr="003A1F0B">
        <w:rPr>
          <w:rFonts w:hint="eastAsia"/>
          <w:rtl/>
          <w:lang w:val="x-none" w:eastAsia="x-none"/>
        </w:rPr>
        <w:t>השירותים</w:t>
      </w:r>
      <w:r w:rsidR="000F4CA8" w:rsidRPr="003A1F0B">
        <w:rPr>
          <w:rtl/>
          <w:lang w:val="x-none" w:eastAsia="x-none"/>
        </w:rPr>
        <w:t>.</w:t>
      </w:r>
    </w:p>
    <w:p w:rsidR="000F4CA8" w:rsidRPr="003A1F0B" w:rsidRDefault="000F4CA8" w:rsidP="005E09F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ו/או עובדיו מתחייבים לקיים קשר מתמיד עם </w:t>
      </w:r>
      <w:r w:rsidR="005E09F8">
        <w:rPr>
          <w:rFonts w:hint="cs"/>
          <w:rtl/>
          <w:lang w:val="x-none" w:eastAsia="x-none"/>
        </w:rPr>
        <w:t>המשרד, לעבוד עם המשרד</w:t>
      </w:r>
      <w:r w:rsidRPr="003A1F0B">
        <w:rPr>
          <w:rtl/>
          <w:lang w:val="x-none" w:eastAsia="x-none"/>
        </w:rPr>
        <w:t xml:space="preserve"> בתיאום מלא ולהשתתף בישיבות ובהתייעצויות ככל שיידרש.</w:t>
      </w:r>
    </w:p>
    <w:p w:rsidR="000F4CA8" w:rsidRPr="003A1F0B" w:rsidRDefault="000F4CA8" w:rsidP="0028694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להעביר </w:t>
      </w:r>
      <w:r w:rsidR="00286941">
        <w:rPr>
          <w:rFonts w:hint="cs"/>
          <w:rtl/>
          <w:lang w:val="x-none" w:eastAsia="x-none"/>
        </w:rPr>
        <w:t>למשרד</w:t>
      </w:r>
      <w:r w:rsidRPr="003A1F0B">
        <w:rPr>
          <w:rtl/>
          <w:lang w:val="x-none" w:eastAsia="x-none"/>
        </w:rPr>
        <w:t xml:space="preserve"> דו"ח על התקדמות ביצוע העבודות</w:t>
      </w:r>
      <w:r w:rsidR="00286941">
        <w:rPr>
          <w:rFonts w:hint="cs"/>
          <w:rtl/>
          <w:lang w:val="x-none" w:eastAsia="x-none"/>
        </w:rPr>
        <w:t xml:space="preserve"> לפי דרישה.</w:t>
      </w:r>
    </w:p>
    <w:p w:rsidR="000F4CA8" w:rsidRPr="003A1F0B" w:rsidRDefault="000F4CA8" w:rsidP="0028694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להעביר לידי המשרד באופן </w:t>
      </w:r>
      <w:r w:rsidR="00210C21" w:rsidRPr="003A1F0B">
        <w:rPr>
          <w:rFonts w:hint="cs"/>
          <w:rtl/>
          <w:lang w:val="x-none" w:eastAsia="x-none"/>
        </w:rPr>
        <w:t>מידי</w:t>
      </w:r>
      <w:r w:rsidR="00286941">
        <w:rPr>
          <w:rFonts w:hint="cs"/>
          <w:rtl/>
          <w:lang w:val="x-none" w:eastAsia="x-none"/>
        </w:rPr>
        <w:t xml:space="preserve"> </w:t>
      </w:r>
      <w:r w:rsidRPr="003A1F0B">
        <w:rPr>
          <w:rtl/>
          <w:lang w:val="x-none" w:eastAsia="x-none"/>
        </w:rPr>
        <w:t xml:space="preserve">כל מידע או חומר כלשהו אשר קשורים או כרוכים בביצוע העבודות, כך שכל אלה יהיו מצויים גם בידי המשרד. </w:t>
      </w:r>
    </w:p>
    <w:p w:rsidR="000F4CA8" w:rsidRPr="003A1F0B" w:rsidRDefault="000F4CA8" w:rsidP="005E09F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לבצע את העבודות בזהירות, בנאמנות, במיומנות, וברמה מקצועית גבוהה לשביעות </w:t>
      </w:r>
      <w:r w:rsidR="005E09F8">
        <w:rPr>
          <w:rFonts w:hint="cs"/>
          <w:rtl/>
          <w:lang w:val="x-none" w:eastAsia="x-none"/>
        </w:rPr>
        <w:t>רצון המשרד, ולשם כך ימלא אחר הוראות המשרד</w:t>
      </w:r>
      <w:r w:rsidRPr="003A1F0B">
        <w:rPr>
          <w:rtl/>
          <w:lang w:val="x-none" w:eastAsia="x-none"/>
        </w:rPr>
        <w:t>, בין שהן מפורטות בהסכם זה ובין שהן אינן מפורטות בו.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0F4CA8" w:rsidRPr="00286941" w:rsidRDefault="00286941" w:rsidP="00286941">
      <w:pPr>
        <w:numPr>
          <w:ilvl w:val="1"/>
          <w:numId w:val="24"/>
        </w:numPr>
        <w:overflowPunct/>
        <w:autoSpaceDE/>
        <w:autoSpaceDN/>
        <w:adjustRightInd/>
        <w:spacing w:after="200" w:line="276" w:lineRule="auto"/>
        <w:contextualSpacing/>
        <w:textAlignment w:val="auto"/>
        <w:rPr>
          <w:rtl/>
          <w:lang w:val="x-none" w:eastAsia="x-none"/>
        </w:rPr>
      </w:pPr>
      <w:r w:rsidRPr="00286941">
        <w:rPr>
          <w:rtl/>
          <w:lang w:val="x-none" w:eastAsia="x-none"/>
        </w:rPr>
        <w:t>המשרד יבקר ויפקח, ככל שימצא לנכון, באמצעות נציגיו, על טיב ואיכות ביצוע העבודות על ידי הספק.</w:t>
      </w:r>
      <w:r>
        <w:rPr>
          <w:rFonts w:hint="cs"/>
          <w:rtl/>
          <w:lang w:val="x-none" w:eastAsia="x-none"/>
        </w:rPr>
        <w:t xml:space="preserve"> </w:t>
      </w:r>
      <w:r w:rsidR="000F4CA8" w:rsidRPr="00286941">
        <w:rPr>
          <w:rtl/>
          <w:lang w:val="x-none" w:eastAsia="x-none"/>
        </w:rPr>
        <w:t xml:space="preserve">זכות הפיקוח </w:t>
      </w:r>
      <w:r>
        <w:rPr>
          <w:rFonts w:hint="cs"/>
          <w:rtl/>
          <w:lang w:val="x-none" w:eastAsia="x-none"/>
        </w:rPr>
        <w:t>נועדה</w:t>
      </w:r>
      <w:r>
        <w:rPr>
          <w:rtl/>
          <w:lang w:val="x-none" w:eastAsia="x-none"/>
        </w:rPr>
        <w:t xml:space="preserve"> להבטיח</w:t>
      </w:r>
      <w:r w:rsidR="000F4CA8" w:rsidRPr="00286941">
        <w:rPr>
          <w:rtl/>
          <w:lang w:val="x-none" w:eastAsia="x-none"/>
        </w:rPr>
        <w:t xml:space="preserve"> שהספק מקיים הסכם זה במלואו, ואין בה כדי לשחרר את הספק מאחריות מלאה כלפי המשרד על-פי הסכם זה ו/או על-פי כל דין</w:t>
      </w:r>
      <w:r>
        <w:rPr>
          <w:rFonts w:hint="cs"/>
          <w:rtl/>
          <w:lang w:val="x-none" w:eastAsia="x-none"/>
        </w:rPr>
        <w:t>.</w:t>
      </w:r>
    </w:p>
    <w:p w:rsidR="00EF4F78" w:rsidRPr="006D1706" w:rsidRDefault="00EF4F78" w:rsidP="00EF4F78">
      <w:pPr>
        <w:numPr>
          <w:ilvl w:val="1"/>
          <w:numId w:val="24"/>
        </w:numPr>
        <w:overflowPunct/>
        <w:autoSpaceDE/>
        <w:autoSpaceDN/>
        <w:adjustRightInd/>
        <w:spacing w:after="200" w:line="276" w:lineRule="auto"/>
        <w:contextualSpacing/>
        <w:textAlignment w:val="auto"/>
        <w:rPr>
          <w:lang w:val="x-none" w:eastAsia="x-none"/>
        </w:rPr>
      </w:pPr>
      <w:r w:rsidRPr="006D1706">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7B4E05" w:rsidRPr="003A1F0B" w:rsidRDefault="007B4E05" w:rsidP="008224DF">
      <w:pPr>
        <w:overflowPunct/>
        <w:autoSpaceDE/>
        <w:autoSpaceDN/>
        <w:adjustRightInd/>
        <w:spacing w:after="200" w:line="276" w:lineRule="auto"/>
        <w:ind w:left="1134"/>
        <w:contextualSpacing/>
        <w:textAlignment w:val="auto"/>
        <w:rPr>
          <w:lang w:val="x-none" w:eastAsia="x-none"/>
        </w:rPr>
      </w:pPr>
    </w:p>
    <w:p w:rsidR="000F4CA8" w:rsidRPr="003A1F0B" w:rsidRDefault="00210C21" w:rsidP="008266C6">
      <w:pPr>
        <w:numPr>
          <w:ilvl w:val="0"/>
          <w:numId w:val="24"/>
        </w:numPr>
        <w:overflowPunct/>
        <w:autoSpaceDE/>
        <w:autoSpaceDN/>
        <w:adjustRightInd/>
        <w:spacing w:after="200" w:line="276" w:lineRule="auto"/>
        <w:contextualSpacing/>
        <w:textAlignment w:val="auto"/>
        <w:rPr>
          <w:lang w:val="x-none" w:eastAsia="x-none"/>
        </w:rPr>
      </w:pPr>
      <w:r>
        <w:rPr>
          <w:rFonts w:hint="cs"/>
          <w:b/>
          <w:bCs/>
          <w:u w:val="single"/>
          <w:rtl/>
          <w:lang w:val="x-none" w:eastAsia="x-none"/>
        </w:rPr>
        <w:t>נציגי הצדדים</w:t>
      </w:r>
    </w:p>
    <w:p w:rsidR="000F4CA8" w:rsidRPr="003A1F0B" w:rsidRDefault="000F4CA8" w:rsidP="00B907FA">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נ</w:t>
      </w:r>
      <w:r w:rsidRPr="003A1F0B">
        <w:rPr>
          <w:rtl/>
          <w:lang w:val="x-none" w:eastAsia="x-none"/>
        </w:rPr>
        <w:t>ציג המשרד לצורך ביצוע הסכם זה הינ</w:t>
      </w:r>
      <w:r w:rsidRPr="003A1F0B">
        <w:rPr>
          <w:rFonts w:hint="cs"/>
          <w:rtl/>
          <w:lang w:val="x-none" w:eastAsia="x-none"/>
        </w:rPr>
        <w:t xml:space="preserve">ו </w:t>
      </w:r>
      <w:r w:rsidR="00B907FA">
        <w:rPr>
          <w:rFonts w:hint="cs"/>
          <w:b/>
          <w:bCs/>
          <w:rtl/>
          <w:lang w:val="x-none" w:eastAsia="x-none"/>
        </w:rPr>
        <w:t xml:space="preserve">אבי </w:t>
      </w:r>
      <w:proofErr w:type="spellStart"/>
      <w:r w:rsidR="00B907FA">
        <w:rPr>
          <w:rFonts w:hint="cs"/>
          <w:b/>
          <w:bCs/>
          <w:rtl/>
          <w:lang w:val="x-none" w:eastAsia="x-none"/>
        </w:rPr>
        <w:t>בלסברגר</w:t>
      </w:r>
      <w:proofErr w:type="spellEnd"/>
      <w:r w:rsidR="00B907FA" w:rsidRPr="00210C21">
        <w:rPr>
          <w:rtl/>
          <w:lang w:val="x-none" w:eastAsia="x-none"/>
        </w:rPr>
        <w:t xml:space="preserve"> </w:t>
      </w:r>
      <w:r w:rsidR="00210C21" w:rsidRPr="00210C21">
        <w:rPr>
          <w:rFonts w:hint="cs"/>
          <w:rtl/>
          <w:lang w:val="x-none" w:eastAsia="x-none"/>
        </w:rPr>
        <w:t xml:space="preserve">או מי מטעמו </w:t>
      </w:r>
      <w:r w:rsidRPr="00210C21">
        <w:rPr>
          <w:rtl/>
          <w:lang w:val="x-none" w:eastAsia="x-none"/>
        </w:rPr>
        <w:t>(להלן:</w:t>
      </w:r>
      <w:r w:rsidRPr="003A1F0B">
        <w:rPr>
          <w:rtl/>
          <w:lang w:val="x-none" w:eastAsia="x-none"/>
        </w:rPr>
        <w:t xml:space="preserve"> "</w:t>
      </w:r>
      <w:r w:rsidRPr="003A1F0B">
        <w:rPr>
          <w:b/>
          <w:bCs/>
          <w:rtl/>
          <w:lang w:val="x-none" w:eastAsia="x-none"/>
        </w:rPr>
        <w:t>נציג המשרד</w:t>
      </w:r>
      <w:r w:rsidRPr="003A1F0B">
        <w:rPr>
          <w:rtl/>
          <w:lang w:val="x-none" w:eastAsia="x-none"/>
        </w:rPr>
        <w:t xml:space="preserve">"). </w:t>
      </w:r>
    </w:p>
    <w:p w:rsidR="000F4CA8" w:rsidRPr="003A1F0B" w:rsidRDefault="00517D7C" w:rsidP="008224DF">
      <w:pPr>
        <w:contextualSpacing/>
        <w:rPr>
          <w:rtl/>
          <w:lang w:val="x-none" w:eastAsia="x-none"/>
        </w:rPr>
      </w:pPr>
      <w:r w:rsidRPr="003A1F0B">
        <w:rPr>
          <w:rFonts w:hint="cs"/>
          <w:rtl/>
          <w:lang w:val="x-none" w:eastAsia="x-none"/>
        </w:rPr>
        <w:t xml:space="preserve">               </w:t>
      </w:r>
      <w:r w:rsidR="000F4CA8" w:rsidRPr="003A1F0B">
        <w:rPr>
          <w:rtl/>
          <w:lang w:val="x-none" w:eastAsia="x-none"/>
        </w:rPr>
        <w:t>נציג הספק הוא __________________________ (להלן: "</w:t>
      </w:r>
      <w:r w:rsidR="000F4CA8" w:rsidRPr="003A1F0B">
        <w:rPr>
          <w:b/>
          <w:bCs/>
          <w:rtl/>
          <w:lang w:val="x-none" w:eastAsia="x-none"/>
        </w:rPr>
        <w:t>נציג הספק</w:t>
      </w:r>
      <w:r w:rsidR="000F4CA8" w:rsidRPr="003A1F0B">
        <w:rPr>
          <w:rtl/>
          <w:lang w:val="x-none" w:eastAsia="x-none"/>
        </w:rPr>
        <w:t xml:space="preserve">"). </w:t>
      </w:r>
    </w:p>
    <w:p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החלפת</w:t>
      </w:r>
      <w:r w:rsidRPr="003A1F0B">
        <w:rPr>
          <w:rtl/>
          <w:lang w:val="x-none" w:eastAsia="x-none"/>
        </w:rPr>
        <w:t xml:space="preserve"> </w:t>
      </w:r>
      <w:r w:rsidRPr="003A1F0B">
        <w:rPr>
          <w:rFonts w:hint="eastAsia"/>
          <w:rtl/>
          <w:lang w:val="x-none" w:eastAsia="x-none"/>
        </w:rPr>
        <w:t>נציג</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מותנית</w:t>
      </w:r>
      <w:r w:rsidRPr="003A1F0B">
        <w:rPr>
          <w:rtl/>
          <w:lang w:val="x-none" w:eastAsia="x-none"/>
        </w:rPr>
        <w:t xml:space="preserve"> </w:t>
      </w:r>
      <w:r w:rsidRPr="003A1F0B">
        <w:rPr>
          <w:rFonts w:hint="eastAsia"/>
          <w:rtl/>
          <w:lang w:val="x-none" w:eastAsia="x-none"/>
        </w:rPr>
        <w:t>באישור</w:t>
      </w:r>
      <w:r w:rsidRPr="003A1F0B">
        <w:rPr>
          <w:rtl/>
          <w:lang w:val="x-none" w:eastAsia="x-none"/>
        </w:rPr>
        <w:t xml:space="preserve"> </w:t>
      </w:r>
      <w:r w:rsidRPr="003A1F0B">
        <w:rPr>
          <w:rFonts w:hint="eastAsia"/>
          <w:rtl/>
          <w:lang w:val="x-none" w:eastAsia="x-none"/>
        </w:rPr>
        <w:t>מוקדם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בכתב</w:t>
      </w:r>
      <w:r w:rsidRPr="003A1F0B">
        <w:rPr>
          <w:rtl/>
          <w:lang w:val="x-none" w:eastAsia="x-none"/>
        </w:rPr>
        <w:t>.</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התחייבות המשרד</w:t>
      </w:r>
    </w:p>
    <w:p w:rsidR="000F4CA8" w:rsidRPr="003A1F0B" w:rsidRDefault="000F4CA8" w:rsidP="008224DF">
      <w:pPr>
        <w:contextualSpacing/>
        <w:rPr>
          <w:b/>
          <w:bCs/>
          <w:u w:val="single"/>
          <w:rtl/>
          <w:lang w:val="x-none" w:eastAsia="x-none"/>
        </w:rPr>
      </w:pPr>
      <w:r w:rsidRPr="003A1F0B">
        <w:rPr>
          <w:rtl/>
          <w:lang w:val="x-none" w:eastAsia="x-none"/>
        </w:rPr>
        <w:t>על מנת לאפשר לספק לעמוד בהתחייבויותיו על פי חוזה זה מתחייב המשרד כדלקמן: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לתת לספק אישור כי השירותים או חלק מהם בהתאם למסגרת העבודה בוצעו על פי הוראות הסכם זה, סמוך לאחר הביצוע כאמור.</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bookmarkStart w:id="2" w:name="_Ref433546943"/>
      <w:bookmarkStart w:id="3" w:name="_Ref454323103"/>
      <w:r w:rsidRPr="003A1F0B">
        <w:rPr>
          <w:rFonts w:hint="cs"/>
          <w:b/>
          <w:bCs/>
          <w:u w:val="single"/>
          <w:rtl/>
          <w:lang w:val="x-none" w:eastAsia="x-none"/>
        </w:rPr>
        <w:t>התמורה</w:t>
      </w:r>
      <w:bookmarkEnd w:id="2"/>
      <w:bookmarkEnd w:id="3"/>
    </w:p>
    <w:p w:rsidR="007512B7" w:rsidRPr="00724B08" w:rsidRDefault="007512B7" w:rsidP="00486651">
      <w:pPr>
        <w:pStyle w:val="a7"/>
        <w:widowControl w:val="0"/>
        <w:numPr>
          <w:ilvl w:val="1"/>
          <w:numId w:val="24"/>
        </w:numPr>
        <w:overflowPunct/>
        <w:autoSpaceDE/>
        <w:autoSpaceDN/>
        <w:adjustRightInd/>
        <w:spacing w:after="120" w:line="280" w:lineRule="atLeast"/>
        <w:textAlignment w:val="auto"/>
        <w:rPr>
          <w:lang w:val="x-none"/>
        </w:rPr>
      </w:pPr>
      <w:r w:rsidRPr="003A1F0B">
        <w:rPr>
          <w:rFonts w:hint="cs"/>
          <w:rtl/>
        </w:rPr>
        <w:t>תמורת מתן השירותים ומילוי יתר התחייבויות הספק על פי הסכם זה ובהתאם</w:t>
      </w:r>
      <w:r w:rsidR="00544617">
        <w:rPr>
          <w:rFonts w:hint="cs"/>
          <w:rtl/>
        </w:rPr>
        <w:t xml:space="preserve"> להצעת הספק: עבור השירותים</w:t>
      </w:r>
      <w:r w:rsidRPr="003A1F0B">
        <w:rPr>
          <w:rFonts w:hint="cs"/>
          <w:b/>
          <w:bCs/>
          <w:rtl/>
        </w:rPr>
        <w:t xml:space="preserve"> </w:t>
      </w:r>
      <w:r w:rsidRPr="003A1F0B">
        <w:rPr>
          <w:rFonts w:hint="cs"/>
          <w:rtl/>
        </w:rPr>
        <w:t xml:space="preserve">ישולם סכום של </w:t>
      </w:r>
      <w:r w:rsidRPr="003A1F0B">
        <w:rPr>
          <w:rFonts w:hint="cs"/>
          <w:b/>
          <w:bCs/>
          <w:sz w:val="28"/>
          <w:szCs w:val="28"/>
          <w:rtl/>
        </w:rPr>
        <w:t>__________</w:t>
      </w:r>
      <w:r w:rsidRPr="003A1F0B">
        <w:rPr>
          <w:rFonts w:hint="cs"/>
          <w:b/>
          <w:bCs/>
          <w:u w:val="single"/>
          <w:rtl/>
        </w:rPr>
        <w:t>₪ כולל מע"מ</w:t>
      </w:r>
      <w:r w:rsidR="00724B08">
        <w:rPr>
          <w:rFonts w:hint="cs"/>
          <w:b/>
          <w:bCs/>
          <w:u w:val="single"/>
          <w:rtl/>
        </w:rPr>
        <w:t xml:space="preserve"> </w:t>
      </w:r>
      <w:r w:rsidR="00724B08" w:rsidRPr="00724B08">
        <w:rPr>
          <w:rFonts w:hint="cs"/>
          <w:u w:val="single"/>
          <w:rtl/>
        </w:rPr>
        <w:t xml:space="preserve">(להלן </w:t>
      </w:r>
      <w:r w:rsidR="00724B08" w:rsidRPr="00724B08">
        <w:rPr>
          <w:u w:val="single"/>
          <w:rtl/>
        </w:rPr>
        <w:t>–</w:t>
      </w:r>
      <w:r w:rsidR="00724B08">
        <w:rPr>
          <w:rFonts w:hint="cs"/>
          <w:b/>
          <w:bCs/>
          <w:u w:val="single"/>
          <w:rtl/>
        </w:rPr>
        <w:t xml:space="preserve"> התמורה</w:t>
      </w:r>
      <w:r w:rsidR="00724B08" w:rsidRPr="00724B08">
        <w:rPr>
          <w:rFonts w:hint="cs"/>
          <w:u w:val="single"/>
          <w:rtl/>
        </w:rPr>
        <w:t>)</w:t>
      </w:r>
      <w:r w:rsidRPr="00724B08">
        <w:rPr>
          <w:rFonts w:hint="cs"/>
          <w:u w:val="single"/>
          <w:rtl/>
        </w:rPr>
        <w:t xml:space="preserve"> עבור ביצוע שלם ומלא של </w:t>
      </w:r>
      <w:r w:rsidRPr="00724B08">
        <w:rPr>
          <w:rFonts w:hint="cs"/>
          <w:u w:val="single"/>
          <w:rtl/>
        </w:rPr>
        <w:lastRenderedPageBreak/>
        <w:t>התחייבויותיו בהסכם זה</w:t>
      </w:r>
      <w:r w:rsidRPr="00724B08">
        <w:rPr>
          <w:rFonts w:hint="cs"/>
          <w:rtl/>
          <w:lang w:eastAsia="en-US"/>
        </w:rPr>
        <w:t xml:space="preserve"> </w:t>
      </w:r>
      <w:r w:rsidRPr="00724B08">
        <w:rPr>
          <w:rFonts w:hint="cs"/>
          <w:rtl/>
          <w:lang w:val="x-none"/>
        </w:rPr>
        <w:t>(</w:t>
      </w:r>
      <w:r w:rsidR="00544617" w:rsidRPr="00724B08">
        <w:rPr>
          <w:rFonts w:hint="cs"/>
          <w:rtl/>
          <w:lang w:eastAsia="en-US"/>
        </w:rPr>
        <w:t>השירותים המלאים הנדרשים מהספק</w:t>
      </w:r>
      <w:r w:rsidRPr="00724B08">
        <w:rPr>
          <w:rFonts w:hint="cs"/>
          <w:rtl/>
          <w:lang w:eastAsia="en-US"/>
        </w:rPr>
        <w:t xml:space="preserve"> בביצוע העבודה מתוארים לפרטיהם בנספח א</w:t>
      </w:r>
      <w:r w:rsidRPr="00724B08">
        <w:rPr>
          <w:rtl/>
          <w:lang w:eastAsia="en-US"/>
        </w:rPr>
        <w:t>'</w:t>
      </w:r>
      <w:r w:rsidRPr="00724B08">
        <w:rPr>
          <w:rFonts w:hint="cs"/>
          <w:rtl/>
          <w:lang w:eastAsia="en-US"/>
        </w:rPr>
        <w:t xml:space="preserve"> </w:t>
      </w:r>
      <w:r w:rsidRPr="00724B08">
        <w:rPr>
          <w:rtl/>
          <w:lang w:eastAsia="en-US"/>
        </w:rPr>
        <w:t>–</w:t>
      </w:r>
      <w:r w:rsidRPr="00724B08">
        <w:rPr>
          <w:rFonts w:hint="cs"/>
          <w:rtl/>
          <w:lang w:eastAsia="en-US"/>
        </w:rPr>
        <w:t xml:space="preserve"> הגדרת השירותים)</w:t>
      </w:r>
      <w:r w:rsidR="00517D7C" w:rsidRPr="00724B08">
        <w:rPr>
          <w:rFonts w:hint="cs"/>
          <w:rtl/>
          <w:lang w:eastAsia="en-US"/>
        </w:rPr>
        <w:t>.</w:t>
      </w:r>
    </w:p>
    <w:p w:rsidR="00431A6C" w:rsidRPr="00431A6C" w:rsidRDefault="00431A6C" w:rsidP="00431A6C">
      <w:pPr>
        <w:pStyle w:val="a7"/>
        <w:widowControl w:val="0"/>
        <w:numPr>
          <w:ilvl w:val="1"/>
          <w:numId w:val="24"/>
        </w:numPr>
        <w:overflowPunct/>
        <w:autoSpaceDE/>
        <w:autoSpaceDN/>
        <w:adjustRightInd/>
        <w:spacing w:after="120" w:line="280" w:lineRule="atLeast"/>
        <w:textAlignment w:val="auto"/>
      </w:pPr>
      <w:r w:rsidRPr="00431A6C">
        <w:rPr>
          <w:rFonts w:hint="cs"/>
          <w:b/>
          <w:bCs/>
          <w:rtl/>
        </w:rPr>
        <w:t>שכר המרצים</w:t>
      </w:r>
      <w:r w:rsidRPr="00431A6C">
        <w:rPr>
          <w:rFonts w:hint="cs"/>
          <w:rtl/>
        </w:rPr>
        <w:t xml:space="preserve">: השכר לכל מרצה ולכל הרצאה ייקבע ע"פ הכללים המפורטים בהוראת </w:t>
      </w:r>
      <w:proofErr w:type="spellStart"/>
      <w:r w:rsidRPr="00431A6C">
        <w:rPr>
          <w:rFonts w:hint="cs"/>
          <w:rtl/>
        </w:rPr>
        <w:t>התכ"מ</w:t>
      </w:r>
      <w:proofErr w:type="spellEnd"/>
      <w:r w:rsidRPr="00431A6C">
        <w:rPr>
          <w:rFonts w:hint="cs"/>
          <w:rtl/>
        </w:rPr>
        <w:t xml:space="preserve"> 13.9.4 וע"פ התעריפים הנקובים בהודעת </w:t>
      </w:r>
      <w:proofErr w:type="spellStart"/>
      <w:r w:rsidRPr="00431A6C">
        <w:rPr>
          <w:rFonts w:hint="cs"/>
          <w:rtl/>
        </w:rPr>
        <w:t>התכ"מ</w:t>
      </w:r>
      <w:proofErr w:type="spellEnd"/>
      <w:r w:rsidRPr="00431A6C">
        <w:rPr>
          <w:rFonts w:hint="cs"/>
          <w:rtl/>
        </w:rPr>
        <w:t xml:space="preserve"> 13.9.4.1 (שני המסמכים מצ"ב למכרז כנספחים ד'1 ו-ד'2), לרבות תשלום עבור נסיעות וביטול זמן כמפורט להלן.</w:t>
      </w:r>
    </w:p>
    <w:p w:rsidR="00431A6C" w:rsidRPr="00431A6C" w:rsidRDefault="00431A6C" w:rsidP="00431A6C">
      <w:pPr>
        <w:pStyle w:val="a7"/>
        <w:widowControl w:val="0"/>
        <w:overflowPunct/>
        <w:autoSpaceDE/>
        <w:autoSpaceDN/>
        <w:adjustRightInd/>
        <w:spacing w:after="120" w:line="280" w:lineRule="atLeast"/>
        <w:ind w:left="774"/>
        <w:textAlignment w:val="auto"/>
        <w:rPr>
          <w:rtl/>
        </w:rPr>
      </w:pPr>
      <w:r w:rsidRPr="00431A6C">
        <w:rPr>
          <w:rFonts w:hint="cs"/>
          <w:rtl/>
        </w:rPr>
        <w:t>ככלל, עבור כל הרצאה ישולם למרצה עבור עד 5 שעות: 2 שעות הרצאה ועד 3 שעות הכנה. בנוסף ישולם עבור נסיעות וביטול זמן. תעריף השכר השעתי ויתר התשלומים ייקבעו ע"פ הכללים המפורטים בנספחים שצוינו לעיל.</w:t>
      </w:r>
    </w:p>
    <w:p w:rsidR="00431A6C" w:rsidRPr="00431A6C" w:rsidRDefault="00431A6C" w:rsidP="00431A6C">
      <w:pPr>
        <w:pStyle w:val="a7"/>
        <w:widowControl w:val="0"/>
        <w:overflowPunct/>
        <w:autoSpaceDE/>
        <w:autoSpaceDN/>
        <w:adjustRightInd/>
        <w:spacing w:after="120" w:line="280" w:lineRule="atLeast"/>
        <w:ind w:left="774"/>
        <w:textAlignment w:val="auto"/>
      </w:pPr>
      <w:r w:rsidRPr="00431A6C">
        <w:rPr>
          <w:rFonts w:hint="cs"/>
          <w:rtl/>
        </w:rPr>
        <w:t xml:space="preserve">בכל מקרה הסכום </w:t>
      </w:r>
      <w:r w:rsidR="00EF4F78">
        <w:rPr>
          <w:rFonts w:hint="cs"/>
          <w:rtl/>
        </w:rPr>
        <w:t xml:space="preserve">שישולם </w:t>
      </w:r>
      <w:r w:rsidRPr="00431A6C">
        <w:rPr>
          <w:rFonts w:hint="cs"/>
          <w:rtl/>
        </w:rPr>
        <w:t>למרצה לא יעלה על 2,000 ₪ כולל מע"מ, לרבות תשלום עבור נסיעות וביטול זמן כמפורט לעיל.</w:t>
      </w:r>
    </w:p>
    <w:p w:rsidR="00151947" w:rsidRPr="004F3359" w:rsidRDefault="00151947" w:rsidP="001C1869">
      <w:pPr>
        <w:numPr>
          <w:ilvl w:val="1"/>
          <w:numId w:val="24"/>
        </w:numPr>
        <w:tabs>
          <w:tab w:val="left" w:pos="901"/>
          <w:tab w:val="left" w:pos="935"/>
        </w:tabs>
        <w:overflowPunct/>
        <w:autoSpaceDE/>
        <w:autoSpaceDN/>
        <w:adjustRightInd/>
        <w:spacing w:before="120" w:after="120" w:line="240" w:lineRule="auto"/>
        <w:textAlignment w:val="auto"/>
        <w:rPr>
          <w:color w:val="000000"/>
        </w:rPr>
      </w:pPr>
      <w:r w:rsidRPr="00D051C7">
        <w:rPr>
          <w:color w:val="000000"/>
          <w:rtl/>
        </w:rPr>
        <w:t xml:space="preserve">הזוכה יידרש, בכפוף לשיקול דעתו של </w:t>
      </w:r>
      <w:r>
        <w:rPr>
          <w:rFonts w:hint="cs"/>
          <w:color w:val="000000"/>
          <w:rtl/>
        </w:rPr>
        <w:t>המשרד</w:t>
      </w:r>
      <w:r w:rsidRPr="00D051C7">
        <w:rPr>
          <w:color w:val="000000"/>
          <w:rtl/>
        </w:rPr>
        <w:t xml:space="preserve">, להגיש דיווחים וחשבונות הנדרשים לצורך תשלום </w:t>
      </w:r>
      <w:r>
        <w:rPr>
          <w:rFonts w:hint="cs"/>
          <w:color w:val="000000"/>
          <w:rtl/>
        </w:rPr>
        <w:t>התמורה</w:t>
      </w:r>
      <w:r w:rsidRPr="00D051C7">
        <w:rPr>
          <w:color w:val="000000"/>
          <w:rtl/>
        </w:rPr>
        <w:t xml:space="preserve"> במסגרת פורטל הספקים הממשלתי, בשים לב להוראות </w:t>
      </w:r>
      <w:proofErr w:type="spellStart"/>
      <w:r w:rsidRPr="00D051C7">
        <w:rPr>
          <w:color w:val="000000"/>
          <w:rtl/>
        </w:rPr>
        <w:t>התכ"מ</w:t>
      </w:r>
      <w:proofErr w:type="spellEnd"/>
      <w:r w:rsidRPr="00D051C7">
        <w:rPr>
          <w:color w:val="000000"/>
          <w:rtl/>
        </w:rPr>
        <w:t xml:space="preserve"> והנחיות החשב הכללי הרלוונטיות</w:t>
      </w:r>
      <w:r>
        <w:rPr>
          <w:rFonts w:hint="cs"/>
          <w:color w:val="000000"/>
          <w:rtl/>
        </w:rPr>
        <w:t>,</w:t>
      </w:r>
      <w:r w:rsidRPr="00D051C7">
        <w:rPr>
          <w:color w:val="000000"/>
          <w:rtl/>
        </w:rPr>
        <w:t xml:space="preserve"> ויחתום על חוזה שימוש בפורטל הספקים, כמפורט ב</w:t>
      </w:r>
      <w:r w:rsidRPr="00D051C7">
        <w:rPr>
          <w:b/>
          <w:bCs/>
          <w:color w:val="000000"/>
          <w:rtl/>
        </w:rPr>
        <w:t xml:space="preserve">נספח </w:t>
      </w:r>
      <w:r>
        <w:rPr>
          <w:rFonts w:hint="cs"/>
          <w:b/>
          <w:bCs/>
          <w:color w:val="000000"/>
          <w:rtl/>
        </w:rPr>
        <w:t>ג'</w:t>
      </w:r>
      <w:r w:rsidR="001C1869">
        <w:rPr>
          <w:rFonts w:hint="cs"/>
          <w:b/>
          <w:bCs/>
          <w:color w:val="000000"/>
          <w:rtl/>
        </w:rPr>
        <w:t>3</w:t>
      </w:r>
      <w:r>
        <w:rPr>
          <w:rFonts w:hint="cs"/>
          <w:color w:val="000000"/>
          <w:rtl/>
        </w:rPr>
        <w:t xml:space="preserve"> להסכם זה.</w:t>
      </w:r>
      <w:r w:rsidRPr="00D051C7">
        <w:rPr>
          <w:color w:val="000000"/>
          <w:rtl/>
        </w:rPr>
        <w:t xml:space="preserve"> לחילופין ימציא אישור כספק הע</w:t>
      </w:r>
      <w:r>
        <w:rPr>
          <w:color w:val="000000"/>
          <w:rtl/>
        </w:rPr>
        <w:t>ושה שימוש בפורטל הספקים. יודגש</w:t>
      </w:r>
      <w:r>
        <w:rPr>
          <w:rFonts w:hint="cs"/>
          <w:color w:val="000000"/>
          <w:rtl/>
        </w:rPr>
        <w:t xml:space="preserve"> כי </w:t>
      </w:r>
      <w:r w:rsidRPr="00D051C7">
        <w:rPr>
          <w:color w:val="000000"/>
          <w:rtl/>
        </w:rPr>
        <w:t>הזוכה יישא בכלל העלויות הכרוכות בהתחברות לפורטל הספקים הממשלתי</w:t>
      </w:r>
      <w:r>
        <w:rPr>
          <w:rFonts w:hint="cs"/>
          <w:color w:val="000000"/>
          <w:rtl/>
        </w:rPr>
        <w:t>.</w:t>
      </w:r>
    </w:p>
    <w:p w:rsidR="00486651" w:rsidRDefault="00486651" w:rsidP="00486651">
      <w:pPr>
        <w:widowControl w:val="0"/>
        <w:numPr>
          <w:ilvl w:val="1"/>
          <w:numId w:val="24"/>
        </w:numPr>
        <w:overflowPunct/>
        <w:autoSpaceDE/>
        <w:autoSpaceDN/>
        <w:adjustRightInd/>
        <w:spacing w:after="200" w:line="276" w:lineRule="auto"/>
        <w:ind w:left="777" w:hanging="777"/>
        <w:textAlignment w:val="auto"/>
        <w:rPr>
          <w:lang w:eastAsia="en-US"/>
        </w:rPr>
      </w:pPr>
      <w:bookmarkStart w:id="4" w:name="_Ref455336128"/>
      <w:r>
        <w:rPr>
          <w:rFonts w:hint="cs"/>
          <w:rtl/>
          <w:lang w:eastAsia="en-US"/>
        </w:rPr>
        <w:t>התשלום למציע הזוכה בגין שלבי ביצוע הפרויקט יבוצע בהתאם לאבני הדרך כמפורט להלן:</w:t>
      </w:r>
      <w:bookmarkEnd w:id="4"/>
    </w:p>
    <w:tbl>
      <w:tblPr>
        <w:tblStyle w:val="af5"/>
        <w:bidiVisual/>
        <w:tblW w:w="0" w:type="auto"/>
        <w:jc w:val="center"/>
        <w:tblLook w:val="04A0" w:firstRow="1" w:lastRow="0" w:firstColumn="1" w:lastColumn="0" w:noHBand="0" w:noVBand="1"/>
      </w:tblPr>
      <w:tblGrid>
        <w:gridCol w:w="1231"/>
        <w:gridCol w:w="2268"/>
        <w:gridCol w:w="3792"/>
        <w:gridCol w:w="2445"/>
      </w:tblGrid>
      <w:tr w:rsidR="00935D96" w:rsidTr="00C55885">
        <w:trPr>
          <w:jc w:val="center"/>
        </w:trPr>
        <w:tc>
          <w:tcPr>
            <w:tcW w:w="1231" w:type="dxa"/>
            <w:shd w:val="clear" w:color="auto" w:fill="E7E6E6" w:themeFill="background2"/>
          </w:tcPr>
          <w:p w:rsidR="00935D96" w:rsidRPr="00147CB0" w:rsidRDefault="00935D96" w:rsidP="00935D96">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rsidR="00935D96" w:rsidRDefault="00935D96" w:rsidP="00935D96">
            <w:pPr>
              <w:widowControl w:val="0"/>
              <w:rPr>
                <w:b/>
                <w:bCs/>
                <w:rtl/>
                <w:lang w:eastAsia="en-US"/>
              </w:rPr>
            </w:pPr>
            <w:r>
              <w:rPr>
                <w:rFonts w:hint="cs"/>
                <w:b/>
                <w:bCs/>
                <w:rtl/>
                <w:lang w:eastAsia="en-US"/>
              </w:rPr>
              <w:t>מועד ביצוע</w:t>
            </w:r>
          </w:p>
        </w:tc>
        <w:tc>
          <w:tcPr>
            <w:tcW w:w="3792" w:type="dxa"/>
            <w:shd w:val="clear" w:color="auto" w:fill="E7E6E6" w:themeFill="background2"/>
          </w:tcPr>
          <w:p w:rsidR="00935D96" w:rsidRPr="00147CB0" w:rsidRDefault="00935D96" w:rsidP="00935D96">
            <w:pPr>
              <w:widowControl w:val="0"/>
              <w:rPr>
                <w:b/>
                <w:bCs/>
                <w:rtl/>
                <w:lang w:eastAsia="en-US"/>
              </w:rPr>
            </w:pPr>
            <w:r>
              <w:rPr>
                <w:rFonts w:hint="cs"/>
                <w:b/>
                <w:bCs/>
                <w:rtl/>
                <w:lang w:eastAsia="en-US"/>
              </w:rPr>
              <w:t>שלב ביצוע</w:t>
            </w:r>
          </w:p>
        </w:tc>
        <w:tc>
          <w:tcPr>
            <w:tcW w:w="2445" w:type="dxa"/>
            <w:shd w:val="clear" w:color="auto" w:fill="E7E6E6" w:themeFill="background2"/>
          </w:tcPr>
          <w:p w:rsidR="00935D96" w:rsidRPr="00147CB0" w:rsidRDefault="00935D96" w:rsidP="00935D96">
            <w:pPr>
              <w:widowControl w:val="0"/>
              <w:rPr>
                <w:b/>
                <w:bCs/>
                <w:rtl/>
                <w:lang w:eastAsia="en-US"/>
              </w:rPr>
            </w:pPr>
            <w:r>
              <w:rPr>
                <w:rFonts w:hint="cs"/>
                <w:b/>
                <w:bCs/>
                <w:rtl/>
                <w:lang w:eastAsia="en-US"/>
              </w:rPr>
              <w:t>היקף תשלום מקסימלי מכלל היקף ההתקשרות</w:t>
            </w:r>
          </w:p>
        </w:tc>
      </w:tr>
      <w:tr w:rsidR="00B907FA" w:rsidTr="00C55885">
        <w:trPr>
          <w:jc w:val="center"/>
        </w:trPr>
        <w:tc>
          <w:tcPr>
            <w:tcW w:w="1231" w:type="dxa"/>
          </w:tcPr>
          <w:p w:rsidR="00B907FA" w:rsidRDefault="00B907FA" w:rsidP="00B907FA">
            <w:pPr>
              <w:widowControl w:val="0"/>
              <w:rPr>
                <w:rtl/>
                <w:lang w:eastAsia="en-US"/>
              </w:rPr>
            </w:pPr>
            <w:r>
              <w:rPr>
                <w:rFonts w:hint="cs"/>
                <w:rtl/>
                <w:lang w:eastAsia="en-US"/>
              </w:rPr>
              <w:t>אבן דרך א'</w:t>
            </w:r>
          </w:p>
        </w:tc>
        <w:tc>
          <w:tcPr>
            <w:tcW w:w="2268" w:type="dxa"/>
          </w:tcPr>
          <w:p w:rsidR="00B907FA" w:rsidRDefault="00B907FA" w:rsidP="00B907FA">
            <w:pPr>
              <w:widowControl w:val="0"/>
              <w:rPr>
                <w:rtl/>
                <w:lang w:eastAsia="en-US"/>
              </w:rPr>
            </w:pPr>
            <w:r>
              <w:rPr>
                <w:rFonts w:hint="cs"/>
                <w:rtl/>
                <w:lang w:eastAsia="en-US"/>
              </w:rPr>
              <w:t xml:space="preserve">עד 30 יום לפני פתיחת האירועים </w:t>
            </w:r>
          </w:p>
        </w:tc>
        <w:tc>
          <w:tcPr>
            <w:tcW w:w="3792" w:type="dxa"/>
          </w:tcPr>
          <w:p w:rsidR="00B907FA" w:rsidRDefault="00B907FA" w:rsidP="00B907FA">
            <w:pPr>
              <w:widowControl w:val="0"/>
              <w:rPr>
                <w:rtl/>
                <w:lang w:eastAsia="en-US"/>
              </w:rPr>
            </w:pPr>
            <w:r>
              <w:rPr>
                <w:rFonts w:hint="cs"/>
                <w:rtl/>
                <w:lang w:eastAsia="en-US"/>
              </w:rPr>
              <w:t>אישור תכנית המיתוג ותכנית הפעילות בשלמותה מול סוכנות החלל; אישור המרצים; אישור סופי של הגרפיקה והפקת תוצרי המידע.</w:t>
            </w:r>
          </w:p>
        </w:tc>
        <w:tc>
          <w:tcPr>
            <w:tcW w:w="2445" w:type="dxa"/>
          </w:tcPr>
          <w:p w:rsidR="00B907FA" w:rsidRDefault="00B907FA" w:rsidP="001C1869">
            <w:pPr>
              <w:widowControl w:val="0"/>
              <w:rPr>
                <w:rtl/>
                <w:lang w:eastAsia="en-US"/>
              </w:rPr>
            </w:pPr>
            <w:r>
              <w:rPr>
                <w:rFonts w:hint="cs"/>
                <w:rtl/>
                <w:lang w:eastAsia="en-US"/>
              </w:rPr>
              <w:t xml:space="preserve">20% </w:t>
            </w:r>
            <w:r w:rsidR="001C1869">
              <w:rPr>
                <w:rFonts w:hint="cs"/>
                <w:rtl/>
                <w:lang w:eastAsia="en-US"/>
              </w:rPr>
              <w:t>מהתמורה</w:t>
            </w:r>
          </w:p>
        </w:tc>
      </w:tr>
      <w:tr w:rsidR="00B907FA" w:rsidTr="00C55885">
        <w:trPr>
          <w:jc w:val="center"/>
        </w:trPr>
        <w:tc>
          <w:tcPr>
            <w:tcW w:w="1231" w:type="dxa"/>
          </w:tcPr>
          <w:p w:rsidR="00B907FA" w:rsidRDefault="00B907FA" w:rsidP="00B907FA">
            <w:pPr>
              <w:widowControl w:val="0"/>
              <w:rPr>
                <w:rtl/>
                <w:lang w:eastAsia="en-US"/>
              </w:rPr>
            </w:pPr>
            <w:r>
              <w:rPr>
                <w:rFonts w:hint="cs"/>
                <w:rtl/>
                <w:lang w:eastAsia="en-US"/>
              </w:rPr>
              <w:t>אבן דרך ב'</w:t>
            </w:r>
          </w:p>
        </w:tc>
        <w:tc>
          <w:tcPr>
            <w:tcW w:w="2268" w:type="dxa"/>
          </w:tcPr>
          <w:p w:rsidR="00B907FA" w:rsidRDefault="00B907FA" w:rsidP="00B907FA">
            <w:pPr>
              <w:widowControl w:val="0"/>
              <w:rPr>
                <w:rtl/>
                <w:lang w:eastAsia="en-US"/>
              </w:rPr>
            </w:pPr>
            <w:r>
              <w:rPr>
                <w:rFonts w:hint="cs"/>
                <w:rtl/>
                <w:lang w:eastAsia="en-US"/>
              </w:rPr>
              <w:t>עד 30 יום לאחר סיום האירועים</w:t>
            </w:r>
          </w:p>
        </w:tc>
        <w:tc>
          <w:tcPr>
            <w:tcW w:w="3792" w:type="dxa"/>
          </w:tcPr>
          <w:p w:rsidR="00B907FA" w:rsidRDefault="00B907FA" w:rsidP="00B907FA">
            <w:pPr>
              <w:widowControl w:val="0"/>
              <w:rPr>
                <w:rtl/>
                <w:lang w:eastAsia="en-US"/>
              </w:rPr>
            </w:pPr>
            <w:r>
              <w:rPr>
                <w:rFonts w:hint="cs"/>
                <w:rtl/>
                <w:lang w:eastAsia="en-US"/>
              </w:rPr>
              <w:t>דו"ח סיכום האירועים</w:t>
            </w:r>
            <w:r w:rsidR="005374EB">
              <w:rPr>
                <w:rFonts w:hint="cs"/>
                <w:rtl/>
                <w:lang w:eastAsia="en-US"/>
              </w:rPr>
              <w:t>, כולל מספר משתתפים,</w:t>
            </w:r>
            <w:r>
              <w:rPr>
                <w:rFonts w:hint="cs"/>
                <w:rtl/>
                <w:lang w:eastAsia="en-US"/>
              </w:rPr>
              <w:t xml:space="preserve"> וכן מסקנות והמלצות לעתיד מאושר על ידי סוכנות החלל.</w:t>
            </w:r>
          </w:p>
        </w:tc>
        <w:tc>
          <w:tcPr>
            <w:tcW w:w="2445" w:type="dxa"/>
          </w:tcPr>
          <w:p w:rsidR="00B907FA" w:rsidDel="00AB4ECE" w:rsidRDefault="00151947" w:rsidP="00B907FA">
            <w:pPr>
              <w:widowControl w:val="0"/>
              <w:rPr>
                <w:rtl/>
                <w:lang w:eastAsia="en-US"/>
              </w:rPr>
            </w:pPr>
            <w:r>
              <w:rPr>
                <w:rFonts w:hint="cs"/>
                <w:rtl/>
                <w:lang w:eastAsia="en-US"/>
              </w:rPr>
              <w:t>יתרת התמורה</w:t>
            </w:r>
          </w:p>
        </w:tc>
      </w:tr>
    </w:tbl>
    <w:p w:rsidR="00074D3D" w:rsidRPr="003A1F0B" w:rsidRDefault="00074D3D" w:rsidP="008266C6">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א</w:t>
      </w:r>
      <w:r w:rsidR="00544617">
        <w:rPr>
          <w:rtl/>
          <w:lang w:eastAsia="en-US"/>
        </w:rPr>
        <w:t>גף הכספים במשרד ישלם ל</w:t>
      </w:r>
      <w:r w:rsidR="00544617">
        <w:rPr>
          <w:rFonts w:hint="cs"/>
          <w:rtl/>
          <w:lang w:eastAsia="en-US"/>
        </w:rPr>
        <w:t>ספק</w:t>
      </w:r>
      <w:r w:rsidRPr="003A1F0B">
        <w:rPr>
          <w:rtl/>
          <w:lang w:eastAsia="en-US"/>
        </w:rPr>
        <w:t xml:space="preserve"> בהתאם לאמור בהוראת </w:t>
      </w:r>
      <w:proofErr w:type="spellStart"/>
      <w:r w:rsidRPr="003A1F0B">
        <w:rPr>
          <w:rtl/>
          <w:lang w:eastAsia="en-US"/>
        </w:rPr>
        <w:t>תכ"מ</w:t>
      </w:r>
      <w:proofErr w:type="spellEnd"/>
      <w:r w:rsidRPr="003A1F0B">
        <w:rPr>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w:t>
      </w:r>
      <w:r w:rsidR="00544617">
        <w:rPr>
          <w:rtl/>
          <w:lang w:eastAsia="en-US"/>
        </w:rPr>
        <w:t xml:space="preserve"> ה</w:t>
      </w:r>
      <w:r w:rsidR="00544617">
        <w:rPr>
          <w:rFonts w:hint="cs"/>
          <w:rtl/>
          <w:lang w:eastAsia="en-US"/>
        </w:rPr>
        <w:t>ספ</w:t>
      </w:r>
      <w:r w:rsidRPr="003A1F0B">
        <w:rPr>
          <w:rtl/>
          <w:lang w:eastAsia="en-US"/>
        </w:rPr>
        <w:t>ק אל חשב המשרד.</w:t>
      </w:r>
    </w:p>
    <w:p w:rsidR="00074D3D" w:rsidRPr="003A1F0B" w:rsidRDefault="00074D3D" w:rsidP="007B0D70">
      <w:pPr>
        <w:widowControl w:val="0"/>
        <w:numPr>
          <w:ilvl w:val="1"/>
          <w:numId w:val="24"/>
        </w:numPr>
        <w:overflowPunct/>
        <w:autoSpaceDE/>
        <w:autoSpaceDN/>
        <w:adjustRightInd/>
        <w:spacing w:after="200" w:line="276" w:lineRule="auto"/>
        <w:contextualSpacing/>
        <w:textAlignment w:val="auto"/>
        <w:rPr>
          <w:rtl/>
          <w:lang w:eastAsia="en-US"/>
        </w:rPr>
      </w:pPr>
      <w:r w:rsidRPr="003A1F0B">
        <w:rPr>
          <w:rtl/>
          <w:lang w:eastAsia="en-US"/>
        </w:rPr>
        <w:t xml:space="preserve">כדי </w:t>
      </w:r>
      <w:r w:rsidR="00544617">
        <w:rPr>
          <w:rtl/>
          <w:lang w:eastAsia="en-US"/>
        </w:rPr>
        <w:t>למנוע עיכובים בתשלום, ידאג ה</w:t>
      </w:r>
      <w:r w:rsidR="00544617">
        <w:rPr>
          <w:rFonts w:hint="cs"/>
          <w:rtl/>
          <w:lang w:eastAsia="en-US"/>
        </w:rPr>
        <w:t>ספק</w:t>
      </w:r>
      <w:r w:rsidRPr="003A1F0B">
        <w:rPr>
          <w:rtl/>
          <w:lang w:eastAsia="en-US"/>
        </w:rPr>
        <w:t xml:space="preserve"> שהחשבונית המוגשת על ידו תכלול את כל הפריטים הנדרשים כפי שיסוכם עם המזמין.</w:t>
      </w:r>
    </w:p>
    <w:p w:rsidR="00074D3D" w:rsidRPr="003A1F0B" w:rsidRDefault="00544617" w:rsidP="008266C6">
      <w:pPr>
        <w:widowControl w:val="0"/>
        <w:numPr>
          <w:ilvl w:val="1"/>
          <w:numId w:val="24"/>
        </w:numPr>
        <w:overflowPunct/>
        <w:autoSpaceDE/>
        <w:autoSpaceDN/>
        <w:adjustRightInd/>
        <w:spacing w:after="200" w:line="276" w:lineRule="auto"/>
        <w:contextualSpacing/>
        <w:textAlignment w:val="auto"/>
        <w:rPr>
          <w:rtl/>
          <w:lang w:eastAsia="en-US"/>
        </w:rPr>
      </w:pPr>
      <w:r>
        <w:rPr>
          <w:rtl/>
          <w:lang w:eastAsia="en-US"/>
        </w:rPr>
        <w:t>ל</w:t>
      </w:r>
      <w:r>
        <w:rPr>
          <w:rFonts w:hint="cs"/>
          <w:rtl/>
          <w:lang w:eastAsia="en-US"/>
        </w:rPr>
        <w:t>ספק</w:t>
      </w:r>
      <w:r w:rsidR="00074D3D"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074D3D" w:rsidRPr="003A1F0B" w:rsidRDefault="00544617" w:rsidP="008266C6">
      <w:pPr>
        <w:widowControl w:val="0"/>
        <w:numPr>
          <w:ilvl w:val="1"/>
          <w:numId w:val="24"/>
        </w:numPr>
        <w:overflowPunct/>
        <w:autoSpaceDE/>
        <w:autoSpaceDN/>
        <w:adjustRightInd/>
        <w:spacing w:after="200" w:line="276" w:lineRule="auto"/>
        <w:contextualSpacing/>
        <w:textAlignment w:val="auto"/>
        <w:rPr>
          <w:rtl/>
          <w:lang w:eastAsia="en-US"/>
        </w:rPr>
      </w:pPr>
      <w:r>
        <w:rPr>
          <w:rtl/>
          <w:lang w:eastAsia="en-US"/>
        </w:rPr>
        <w:t>ה</w:t>
      </w:r>
      <w:r>
        <w:rPr>
          <w:rFonts w:hint="cs"/>
          <w:rtl/>
          <w:lang w:eastAsia="en-US"/>
        </w:rPr>
        <w:t>ספק</w:t>
      </w:r>
      <w:r w:rsidR="00074D3D" w:rsidRPr="003A1F0B">
        <w:rPr>
          <w:rtl/>
          <w:lang w:eastAsia="en-US"/>
        </w:rPr>
        <w:t xml:space="preserve"> אינו רשאי להתנות תשלום כלשהו לספקיו ו/או לעובדיו או לכל גורם אחר שעליו לשלם, בקבלת תשלומים מהמשרד.</w:t>
      </w:r>
    </w:p>
    <w:p w:rsidR="000F4CA8" w:rsidRPr="003A1F0B" w:rsidRDefault="000F4CA8" w:rsidP="008266C6">
      <w:pPr>
        <w:widowControl w:val="0"/>
        <w:numPr>
          <w:ilvl w:val="1"/>
          <w:numId w:val="24"/>
        </w:numPr>
        <w:overflowPunct/>
        <w:autoSpaceDE/>
        <w:autoSpaceDN/>
        <w:adjustRightInd/>
        <w:spacing w:after="200" w:line="276" w:lineRule="auto"/>
        <w:contextualSpacing/>
        <w:textAlignment w:val="auto"/>
        <w:rPr>
          <w:b/>
          <w:bCs/>
          <w:lang w:val="x-none" w:eastAsia="x-none"/>
        </w:rPr>
      </w:pPr>
      <w:r w:rsidRPr="003A1F0B">
        <w:rPr>
          <w:rtl/>
          <w:lang w:eastAsia="en-US"/>
        </w:rPr>
        <w:t xml:space="preserve"> </w:t>
      </w:r>
      <w:r w:rsidRPr="003A1F0B">
        <w:rPr>
          <w:b/>
          <w:bCs/>
          <w:rtl/>
          <w:lang w:val="x-none" w:eastAsia="x-none"/>
        </w:rPr>
        <w:t>הצמדה והתאמה:</w:t>
      </w:r>
    </w:p>
    <w:p w:rsidR="00431A6C" w:rsidRDefault="00431A6C" w:rsidP="00431A6C">
      <w:pPr>
        <w:pStyle w:val="a7"/>
        <w:widowControl w:val="0"/>
        <w:numPr>
          <w:ilvl w:val="2"/>
          <w:numId w:val="24"/>
        </w:numPr>
        <w:rPr>
          <w:lang w:eastAsia="en-US"/>
        </w:rPr>
      </w:pPr>
      <w:r w:rsidRPr="003A1F0B">
        <w:rPr>
          <w:rFonts w:hint="cs"/>
          <w:rtl/>
          <w:lang w:eastAsia="en-US"/>
        </w:rPr>
        <w:t>התמורה</w:t>
      </w:r>
      <w:r w:rsidRPr="003A1F0B">
        <w:rPr>
          <w:rtl/>
          <w:lang w:eastAsia="en-US"/>
        </w:rPr>
        <w:t xml:space="preserve"> במכרז זה</w:t>
      </w:r>
      <w:r>
        <w:rPr>
          <w:rFonts w:hint="cs"/>
          <w:rtl/>
          <w:lang w:eastAsia="en-US"/>
        </w:rPr>
        <w:t xml:space="preserve"> (מלבד שכר המרצים)</w:t>
      </w:r>
      <w:r w:rsidRPr="003A1F0B">
        <w:rPr>
          <w:rtl/>
          <w:lang w:eastAsia="en-US"/>
        </w:rPr>
        <w:t xml:space="preserve"> </w:t>
      </w:r>
      <w:r>
        <w:rPr>
          <w:rFonts w:hint="cs"/>
          <w:rtl/>
          <w:lang w:eastAsia="en-US"/>
        </w:rPr>
        <w:t>ת</w:t>
      </w:r>
      <w:r w:rsidRPr="003A1F0B">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431A6C" w:rsidRPr="003A1F0B" w:rsidRDefault="00431A6C" w:rsidP="00431A6C">
      <w:pPr>
        <w:pStyle w:val="a7"/>
        <w:widowControl w:val="0"/>
        <w:numPr>
          <w:ilvl w:val="2"/>
          <w:numId w:val="24"/>
        </w:numPr>
        <w:rPr>
          <w:rtl/>
          <w:lang w:eastAsia="en-US"/>
        </w:rPr>
      </w:pPr>
      <w:r>
        <w:rPr>
          <w:rFonts w:hint="cs"/>
          <w:rtl/>
          <w:lang w:eastAsia="en-US"/>
        </w:rPr>
        <w:t xml:space="preserve">שכר המרצים כפוף לעדכונים שיתבצעו בהוראות </w:t>
      </w:r>
      <w:proofErr w:type="spellStart"/>
      <w:r>
        <w:rPr>
          <w:rFonts w:hint="cs"/>
          <w:rtl/>
          <w:lang w:eastAsia="en-US"/>
        </w:rPr>
        <w:t>התכ"מ</w:t>
      </w:r>
      <w:proofErr w:type="spellEnd"/>
      <w:r>
        <w:rPr>
          <w:rFonts w:hint="cs"/>
          <w:rtl/>
          <w:lang w:eastAsia="en-US"/>
        </w:rPr>
        <w:t xml:space="preserve"> הרלוונטיות בנושא </w:t>
      </w:r>
      <w:r>
        <w:rPr>
          <w:rtl/>
          <w:lang w:eastAsia="en-US"/>
        </w:rPr>
        <w:t>–</w:t>
      </w:r>
      <w:r>
        <w:rPr>
          <w:rFonts w:hint="cs"/>
          <w:rtl/>
          <w:lang w:eastAsia="en-US"/>
        </w:rPr>
        <w:t xml:space="preserve"> 13.9.4 ו-13.9.4.1.</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 xml:space="preserve">על פי הוראות </w:t>
      </w:r>
      <w:proofErr w:type="spellStart"/>
      <w:r w:rsidRPr="003A1F0B">
        <w:rPr>
          <w:rtl/>
          <w:lang w:val="x-none" w:eastAsia="x-none"/>
        </w:rPr>
        <w:t>חשכ"ל</w:t>
      </w:r>
      <w:proofErr w:type="spellEnd"/>
      <w:r w:rsidRPr="003A1F0B">
        <w:rPr>
          <w:rtl/>
          <w:lang w:val="x-none" w:eastAsia="x-none"/>
        </w:rPr>
        <w:t>, במהלך 18 חודשים ממועד הגשת ההצעות לא תתבצע הצמדה להצעת המחיר במכרז, למעט במקרה המפורט בהמשך.</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בתום 18 חודשים מהמועד האחרון להגשת ההצעות ייקבע מדד הבסיס החדש אשר ישמש כבסיס להשוואה לצורך ביצוע הצמדות.</w:t>
      </w:r>
    </w:p>
    <w:p w:rsidR="000F4CA8" w:rsidRPr="003A1F0B" w:rsidRDefault="000F4CA8" w:rsidP="007619AF">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ההצמדה תתבצע מידי </w:t>
      </w:r>
      <w:r w:rsidR="007619AF">
        <w:rPr>
          <w:rFonts w:hint="cs"/>
          <w:rtl/>
          <w:lang w:val="x-none" w:eastAsia="x-none"/>
        </w:rPr>
        <w:t>12</w:t>
      </w:r>
      <w:r w:rsidR="007619AF" w:rsidRPr="003A1F0B">
        <w:rPr>
          <w:rtl/>
          <w:lang w:val="x-none" w:eastAsia="x-none"/>
        </w:rPr>
        <w:t xml:space="preserve"> </w:t>
      </w:r>
      <w:r w:rsidRPr="003A1F0B">
        <w:rPr>
          <w:rtl/>
          <w:lang w:val="x-none" w:eastAsia="x-none"/>
        </w:rPr>
        <w:t xml:space="preserve">חודשים, כך שההצמדה הראשונה תיעשה בחלוף </w:t>
      </w:r>
      <w:r w:rsidR="007619AF">
        <w:rPr>
          <w:rFonts w:hint="cs"/>
          <w:rtl/>
          <w:lang w:val="x-none" w:eastAsia="x-none"/>
        </w:rPr>
        <w:t>30</w:t>
      </w:r>
      <w:r w:rsidR="007619AF" w:rsidRPr="003A1F0B">
        <w:rPr>
          <w:rtl/>
          <w:lang w:val="x-none" w:eastAsia="x-none"/>
        </w:rPr>
        <w:t xml:space="preserve"> </w:t>
      </w:r>
      <w:r w:rsidRPr="003A1F0B">
        <w:rPr>
          <w:rtl/>
          <w:lang w:val="x-none" w:eastAsia="x-none"/>
        </w:rPr>
        <w:t xml:space="preserve">חודשים מהמועד האחרון להגשת ההצעות במכרז ובכל </w:t>
      </w:r>
      <w:r w:rsidR="007619AF">
        <w:rPr>
          <w:rFonts w:hint="cs"/>
          <w:rtl/>
          <w:lang w:val="x-none" w:eastAsia="x-none"/>
        </w:rPr>
        <w:t>12</w:t>
      </w:r>
      <w:r w:rsidR="007619AF" w:rsidRPr="003A1F0B">
        <w:rPr>
          <w:rtl/>
          <w:lang w:val="x-none" w:eastAsia="x-none"/>
        </w:rPr>
        <w:t xml:space="preserve"> </w:t>
      </w:r>
      <w:r w:rsidRPr="003A1F0B">
        <w:rPr>
          <w:rtl/>
          <w:lang w:val="x-none" w:eastAsia="x-none"/>
        </w:rPr>
        <w:t>חודשים לאחר מכן. התמורה תעודכן בשיעור השינוי בין המדד הידוע בעת הגשת החשבונית ע"י הספק לבין מדד הבסיס החדש שנקבע.</w:t>
      </w:r>
    </w:p>
    <w:p w:rsidR="000F4CA8" w:rsidRPr="003A1F0B" w:rsidRDefault="000F4CA8" w:rsidP="001A63F7">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val="x-none" w:eastAsia="x-none"/>
        </w:rPr>
        <w:t>12</w:t>
      </w:r>
      <w:r w:rsidRPr="003A1F0B">
        <w:rPr>
          <w:rtl/>
          <w:lang w:val="x-none" w:eastAsia="x-none"/>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Pr>
          <w:rFonts w:hint="cs"/>
          <w:rtl/>
          <w:lang w:val="x-none" w:eastAsia="x-none"/>
        </w:rPr>
        <w:t>20</w:t>
      </w:r>
      <w:r w:rsidR="001A63F7">
        <w:rPr>
          <w:rtl/>
          <w:lang w:val="x-none" w:eastAsia="x-none"/>
        </w:rPr>
        <w:t xml:space="preserve"> ומידי</w:t>
      </w:r>
      <w:r w:rsidRPr="003A1F0B">
        <w:rPr>
          <w:rtl/>
          <w:lang w:val="x-none" w:eastAsia="x-none"/>
        </w:rPr>
        <w:t xml:space="preserve"> </w:t>
      </w:r>
      <w:r w:rsidR="001A63F7">
        <w:rPr>
          <w:rFonts w:hint="cs"/>
          <w:rtl/>
          <w:lang w:val="x-none" w:eastAsia="x-none"/>
        </w:rPr>
        <w:t>12</w:t>
      </w:r>
      <w:r w:rsidRPr="003A1F0B">
        <w:rPr>
          <w:rtl/>
          <w:lang w:val="x-none" w:eastAsia="x-none"/>
        </w:rPr>
        <w:t xml:space="preserve"> חודשים לאחר מכן.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למשרד תהיה זכות עיכבון לגבי תשלומים לספק בגין חוב שהספק חב לו.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לספק לא תהיה זכות עיכבון בגין חוב שהמשרד חב לו.</w:t>
      </w:r>
    </w:p>
    <w:p w:rsidR="00210C21" w:rsidRPr="00210C21"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210C21">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0F4CA8" w:rsidRPr="003A1F0B" w:rsidRDefault="000F4CA8" w:rsidP="008224DF">
      <w:pPr>
        <w:contextualSpacing/>
        <w:rPr>
          <w:lang w:val="x-none" w:eastAsia="x-none"/>
        </w:rPr>
      </w:pPr>
    </w:p>
    <w:p w:rsidR="000F4CA8" w:rsidRPr="003A1F0B" w:rsidRDefault="000F4CA8" w:rsidP="001C1869">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ערבות ביצוע</w:t>
      </w:r>
      <w:r w:rsidR="00320DBB" w:rsidRPr="00320DBB">
        <w:rPr>
          <w:rFonts w:hint="cs"/>
          <w:b/>
          <w:bCs/>
          <w:u w:val="single"/>
          <w:rtl/>
          <w:lang w:val="x-none" w:eastAsia="x-none"/>
        </w:rPr>
        <w:t xml:space="preserve"> </w:t>
      </w:r>
    </w:p>
    <w:p w:rsidR="000F4CA8" w:rsidRPr="003A1F0B" w:rsidRDefault="000F4CA8" w:rsidP="00626D3A">
      <w:pPr>
        <w:numPr>
          <w:ilvl w:val="1"/>
          <w:numId w:val="24"/>
        </w:numPr>
        <w:overflowPunct/>
        <w:autoSpaceDE/>
        <w:autoSpaceDN/>
        <w:adjustRightInd/>
        <w:spacing w:after="200" w:line="276" w:lineRule="auto"/>
        <w:contextualSpacing/>
        <w:textAlignment w:val="auto"/>
        <w:rPr>
          <w:lang w:val="x-none" w:eastAsia="x-none"/>
        </w:rPr>
      </w:pPr>
      <w:bookmarkStart w:id="5" w:name="_Ref435532908"/>
      <w:r w:rsidRPr="003A1F0B">
        <w:rPr>
          <w:rFonts w:hint="cs"/>
          <w:rtl/>
          <w:lang w:val="x-none" w:eastAsia="x-none"/>
        </w:rPr>
        <w:t xml:space="preserve">עם החתימה על הסכם זה, יפקיד הספק ערבות </w:t>
      </w:r>
      <w:r w:rsidR="00151947">
        <w:rPr>
          <w:rFonts w:hint="cs"/>
          <w:rtl/>
          <w:lang w:val="x-none" w:eastAsia="x-none"/>
        </w:rPr>
        <w:t xml:space="preserve">ביצוע </w:t>
      </w:r>
      <w:r w:rsidRPr="003A1F0B">
        <w:rPr>
          <w:rFonts w:hint="cs"/>
          <w:rtl/>
          <w:lang w:val="x-none" w:eastAsia="x-none"/>
        </w:rPr>
        <w:t>בסכום של</w:t>
      </w:r>
      <w:r w:rsidR="00626D3A">
        <w:rPr>
          <w:rFonts w:hint="cs"/>
          <w:rtl/>
          <w:lang w:val="x-none" w:eastAsia="x-none"/>
        </w:rPr>
        <w:t xml:space="preserve"> 5% מסכום התמורה לפי סעיף 11.1, בסך</w:t>
      </w:r>
      <w:r w:rsidRPr="003A1F0B">
        <w:rPr>
          <w:rFonts w:hint="cs"/>
          <w:rtl/>
          <w:lang w:val="x-none" w:eastAsia="x-none"/>
        </w:rPr>
        <w:t xml:space="preserve">: _________,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3A1F0B">
        <w:rPr>
          <w:rFonts w:hint="cs"/>
          <w:rtl/>
          <w:lang w:val="x-none" w:eastAsia="x-none"/>
        </w:rPr>
        <w:t>התשמ"א</w:t>
      </w:r>
      <w:proofErr w:type="spellEnd"/>
      <w:r w:rsidRPr="003A1F0B">
        <w:rPr>
          <w:rFonts w:hint="cs"/>
          <w:rtl/>
          <w:lang w:val="x-none" w:eastAsia="x-none"/>
        </w:rPr>
        <w:t xml:space="preserve"> – 1981 המאושרת על ידי החשב הכללי.</w:t>
      </w:r>
      <w:bookmarkEnd w:id="5"/>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ערבות</w:t>
      </w:r>
      <w:r w:rsidR="00151947">
        <w:rPr>
          <w:rFonts w:hint="cs"/>
          <w:rtl/>
          <w:lang w:val="x-none" w:eastAsia="x-none"/>
        </w:rPr>
        <w:t xml:space="preserve"> הביצוע</w:t>
      </w:r>
      <w:r w:rsidRPr="003A1F0B">
        <w:rPr>
          <w:rtl/>
          <w:lang w:val="x-none" w:eastAsia="x-none"/>
        </w:rPr>
        <w:t xml:space="preserve">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0D0B24" w:rsidRPr="003A1F0B" w:rsidRDefault="000D0B24" w:rsidP="000D0B24">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המצאת </w:t>
      </w:r>
      <w:r>
        <w:rPr>
          <w:rFonts w:hint="cs"/>
          <w:rtl/>
          <w:lang w:val="x-none" w:eastAsia="x-none"/>
        </w:rPr>
        <w:t>ערבות הביצוע</w:t>
      </w:r>
      <w:r w:rsidRPr="003A1F0B">
        <w:rPr>
          <w:rtl/>
          <w:lang w:val="x-none" w:eastAsia="x-none"/>
        </w:rPr>
        <w:t xml:space="preserve"> הינה תנאי מוקדם לכניסה לתוקף של הסכם זה.</w:t>
      </w:r>
    </w:p>
    <w:p w:rsidR="000F4CA8" w:rsidRPr="003A1F0B" w:rsidRDefault="000F4CA8" w:rsidP="001C1869">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המשרד יהיה רשאי לחלט את </w:t>
      </w:r>
      <w:r w:rsidR="000D0B24">
        <w:rPr>
          <w:rFonts w:hint="cs"/>
          <w:rtl/>
          <w:lang w:val="x-none" w:eastAsia="x-none"/>
        </w:rPr>
        <w:t>ערבות הביצו</w:t>
      </w:r>
      <w:r w:rsidR="001C1869">
        <w:rPr>
          <w:rFonts w:hint="cs"/>
          <w:rtl/>
          <w:lang w:val="x-none" w:eastAsia="x-none"/>
        </w:rPr>
        <w:t>ע</w:t>
      </w:r>
      <w:r w:rsidRPr="003A1F0B">
        <w:rPr>
          <w:rtl/>
          <w:lang w:val="x-none" w:eastAsia="x-none"/>
        </w:rPr>
        <w:t xml:space="preserve">, </w:t>
      </w:r>
      <w:r w:rsidR="000D0B24" w:rsidRPr="003A1F0B">
        <w:rPr>
          <w:rtl/>
          <w:lang w:val="x-none" w:eastAsia="x-none"/>
        </w:rPr>
        <w:t>כול</w:t>
      </w:r>
      <w:r w:rsidR="001C1869">
        <w:rPr>
          <w:rFonts w:hint="cs"/>
          <w:rtl/>
          <w:lang w:val="x-none" w:eastAsia="x-none"/>
        </w:rPr>
        <w:t>ה</w:t>
      </w:r>
      <w:r w:rsidR="000D0B24" w:rsidRPr="003A1F0B">
        <w:rPr>
          <w:rtl/>
          <w:lang w:val="x-none" w:eastAsia="x-none"/>
        </w:rPr>
        <w:t xml:space="preserve"> </w:t>
      </w:r>
      <w:r w:rsidRPr="003A1F0B">
        <w:rPr>
          <w:rtl/>
          <w:lang w:val="x-none" w:eastAsia="x-none"/>
        </w:rPr>
        <w:t xml:space="preserve">או </w:t>
      </w:r>
      <w:r w:rsidR="000D0B24" w:rsidRPr="003A1F0B">
        <w:rPr>
          <w:rtl/>
          <w:lang w:val="x-none" w:eastAsia="x-none"/>
        </w:rPr>
        <w:t>חלק</w:t>
      </w:r>
      <w:r w:rsidR="001C1869">
        <w:rPr>
          <w:rFonts w:hint="cs"/>
          <w:rtl/>
          <w:lang w:val="x-none" w:eastAsia="x-none"/>
        </w:rPr>
        <w:t>ה</w:t>
      </w:r>
      <w:r w:rsidRPr="003A1F0B">
        <w:rPr>
          <w:rtl/>
          <w:lang w:val="x-none" w:eastAsia="x-none"/>
        </w:rPr>
        <w:t>, אם סבר המשרד כי הספק לא מילא את התחייבויותיו לפי הסכם זה.</w:t>
      </w:r>
    </w:p>
    <w:p w:rsidR="000F4CA8" w:rsidRPr="003A1F0B" w:rsidRDefault="000F4CA8" w:rsidP="001C1869">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חולטה </w:t>
      </w:r>
      <w:r w:rsidR="000D0B24">
        <w:rPr>
          <w:rFonts w:hint="cs"/>
          <w:rtl/>
          <w:lang w:val="x-none" w:eastAsia="x-none"/>
        </w:rPr>
        <w:t>ערבות הביצוע</w:t>
      </w:r>
      <w:r w:rsidR="000D0B24" w:rsidRPr="003A1F0B">
        <w:rPr>
          <w:rtl/>
          <w:lang w:val="x-none" w:eastAsia="x-none"/>
        </w:rPr>
        <w:t xml:space="preserve"> </w:t>
      </w:r>
      <w:r w:rsidRPr="003A1F0B">
        <w:rPr>
          <w:rtl/>
          <w:lang w:val="x-none" w:eastAsia="x-none"/>
        </w:rPr>
        <w:t xml:space="preserve">או </w:t>
      </w:r>
      <w:r w:rsidR="000D0B24" w:rsidRPr="003A1F0B">
        <w:rPr>
          <w:rtl/>
          <w:lang w:val="x-none" w:eastAsia="x-none"/>
        </w:rPr>
        <w:t>חלק</w:t>
      </w:r>
      <w:r w:rsidR="001C1869">
        <w:rPr>
          <w:rFonts w:hint="cs"/>
          <w:rtl/>
          <w:lang w:val="x-none" w:eastAsia="x-none"/>
        </w:rPr>
        <w:t>ה</w:t>
      </w:r>
      <w:r w:rsidRPr="003A1F0B">
        <w:rPr>
          <w:rtl/>
          <w:lang w:val="x-none" w:eastAsia="x-none"/>
        </w:rPr>
        <w:t>, ולא בוטלה ההתקשרות על-ידי המשרד, יפקיד הספק ערבות נוספת, בגובה הערבות המפורט לעיל, כך שבכל עת עד תום תקופת ההתקשרות, לרבות הארכותיה, תהיה בידי המשרד ערבות בגובה הסכום האמור.</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210C21" w:rsidRDefault="000F4CA8" w:rsidP="001C1869">
      <w:pPr>
        <w:numPr>
          <w:ilvl w:val="1"/>
          <w:numId w:val="24"/>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ההוצאות</w:t>
      </w:r>
      <w:r w:rsidRPr="003A1F0B">
        <w:rPr>
          <w:rtl/>
          <w:lang w:val="x-none" w:eastAsia="x-none"/>
        </w:rPr>
        <w:t xml:space="preserve"> </w:t>
      </w:r>
      <w:r w:rsidRPr="003A1F0B">
        <w:rPr>
          <w:rFonts w:hint="eastAsia"/>
          <w:rtl/>
          <w:lang w:val="x-none" w:eastAsia="x-none"/>
        </w:rPr>
        <w:t>הכרוכות</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הערבות</w:t>
      </w:r>
      <w:r w:rsidRPr="003A1F0B">
        <w:rPr>
          <w:rtl/>
          <w:lang w:val="x-none" w:eastAsia="x-none"/>
        </w:rPr>
        <w:t xml:space="preserve"> </w:t>
      </w:r>
      <w:r w:rsidRPr="003A1F0B">
        <w:rPr>
          <w:rFonts w:hint="eastAsia"/>
          <w:rtl/>
          <w:lang w:val="x-none" w:eastAsia="x-none"/>
        </w:rPr>
        <w:t>דלעיל</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ערבות</w:t>
      </w:r>
      <w:r w:rsidRPr="003A1F0B">
        <w:rPr>
          <w:rtl/>
          <w:lang w:val="x-none" w:eastAsia="x-none"/>
        </w:rPr>
        <w:t xml:space="preserve"> </w:t>
      </w:r>
      <w:r w:rsidRPr="003A1F0B">
        <w:rPr>
          <w:rFonts w:hint="eastAsia"/>
          <w:rtl/>
          <w:lang w:val="x-none" w:eastAsia="x-none"/>
        </w:rPr>
        <w:t>נוספת</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תוספת</w:t>
      </w:r>
      <w:r w:rsidRPr="003A1F0B">
        <w:rPr>
          <w:rtl/>
          <w:lang w:val="x-none" w:eastAsia="x-none"/>
        </w:rPr>
        <w:t xml:space="preserve"> </w:t>
      </w:r>
      <w:r w:rsidRPr="003A1F0B">
        <w:rPr>
          <w:rFonts w:hint="eastAsia"/>
          <w:rtl/>
          <w:lang w:val="x-none" w:eastAsia="x-none"/>
        </w:rPr>
        <w:t>לערבות</w:t>
      </w:r>
      <w:r w:rsidRPr="003A1F0B">
        <w:rPr>
          <w:rtl/>
          <w:lang w:val="x-none" w:eastAsia="x-none"/>
        </w:rPr>
        <w:t xml:space="preserve"> </w:t>
      </w:r>
      <w:r w:rsidRPr="003A1F0B">
        <w:rPr>
          <w:rFonts w:hint="eastAsia"/>
          <w:rtl/>
          <w:lang w:val="x-none" w:eastAsia="x-none"/>
        </w:rPr>
        <w:t>יחולו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rsidR="00210C21" w:rsidRPr="001C1869" w:rsidRDefault="00210C21" w:rsidP="00210C21">
      <w:pPr>
        <w:overflowPunct/>
        <w:autoSpaceDE/>
        <w:autoSpaceDN/>
        <w:adjustRightInd/>
        <w:spacing w:after="200" w:line="276" w:lineRule="auto"/>
        <w:ind w:left="774"/>
        <w:contextualSpacing/>
        <w:textAlignment w:val="auto"/>
        <w:rPr>
          <w:rFonts w:ascii="Calibri" w:eastAsia="Calibri" w:hAnsi="Calibri"/>
          <w:lang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יחסי עובד מעביד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בין הצדדים ו/או הפועלים בשמם ו/או מטעמם ו/או למענם בביצוע הסכם זה (להלן ביחד: "</w:t>
      </w:r>
      <w:r w:rsidRPr="003A1F0B">
        <w:rPr>
          <w:b/>
          <w:bCs/>
          <w:rtl/>
          <w:lang w:val="x-none" w:eastAsia="x-none"/>
        </w:rPr>
        <w:t>העובדים</w:t>
      </w:r>
      <w:r w:rsidRPr="003A1F0B">
        <w:rPr>
          <w:rtl/>
          <w:lang w:val="x-none" w:eastAsia="x-none"/>
        </w:rPr>
        <w:t>") אין ולא יהיו יחסי עובד ומעביד ו/או יחסים משפטיים אחרים מכל סוג שהוא מלבד היחסים כאמור בהסכם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בזאת כי יודיע ויבהיר לכל מי מהמועסקים על ידו בביצוע חוזה זה, כי בינם ובין המשרד לא יתקיימו כל יחסי עובד-מעביד.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3A1F0B">
        <w:rPr>
          <w:rtl/>
          <w:lang w:val="x-none" w:eastAsia="x-none"/>
        </w:rPr>
        <w:t>הכל</w:t>
      </w:r>
      <w:proofErr w:type="spellEnd"/>
      <w:r w:rsidRPr="003A1F0B">
        <w:rPr>
          <w:rtl/>
          <w:lang w:val="x-none" w:eastAsia="x-none"/>
        </w:rPr>
        <w:t xml:space="preserve"> לפי העניין.</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בלבד יהיה אחראי כלפי כל המועסקים על ידיו </w:t>
      </w:r>
      <w:r w:rsidR="008421CA" w:rsidRPr="003A1F0B">
        <w:rPr>
          <w:rtl/>
          <w:lang w:val="x-none" w:eastAsia="x-none"/>
        </w:rPr>
        <w:t xml:space="preserve">לפי אחריותו על פי דין. </w:t>
      </w:r>
      <w:r w:rsidRPr="003A1F0B">
        <w:rPr>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3A1F0B">
        <w:rPr>
          <w:rFonts w:hint="cs"/>
          <w:rtl/>
          <w:lang w:val="x-none" w:eastAsia="x-none"/>
        </w:rPr>
        <w:t xml:space="preserve"> מלא.</w:t>
      </w:r>
    </w:p>
    <w:p w:rsidR="000F4CA8" w:rsidRPr="003A1F0B" w:rsidRDefault="000F4CA8" w:rsidP="008266C6">
      <w:pPr>
        <w:numPr>
          <w:ilvl w:val="1"/>
          <w:numId w:val="24"/>
        </w:numPr>
        <w:overflowPunct/>
        <w:autoSpaceDE/>
        <w:autoSpaceDN/>
        <w:adjustRightInd/>
        <w:spacing w:after="200" w:line="276" w:lineRule="auto"/>
        <w:contextualSpacing/>
        <w:textAlignment w:val="auto"/>
        <w:rPr>
          <w:rFonts w:ascii="Calibri" w:eastAsia="Calibri" w:hAnsi="Calibri"/>
          <w:sz w:val="22"/>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מן</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במידה</w:t>
      </w:r>
      <w:r w:rsidRPr="003A1F0B">
        <w:rPr>
          <w:rtl/>
          <w:lang w:val="x-none" w:eastAsia="x-none"/>
        </w:rPr>
        <w:t xml:space="preserve"> </w:t>
      </w:r>
      <w:r w:rsidRPr="003A1F0B">
        <w:rPr>
          <w:rFonts w:hint="eastAsia"/>
          <w:rtl/>
          <w:lang w:val="x-none" w:eastAsia="x-none"/>
        </w:rPr>
        <w:t>ולמרות</w:t>
      </w:r>
      <w:r w:rsidRPr="003A1F0B">
        <w:rPr>
          <w:rtl/>
          <w:lang w:val="x-none" w:eastAsia="x-none"/>
        </w:rPr>
        <w:t xml:space="preserve"> </w:t>
      </w:r>
      <w:r w:rsidRPr="003A1F0B">
        <w:rPr>
          <w:rFonts w:hint="eastAsia"/>
          <w:rtl/>
          <w:lang w:val="x-none" w:eastAsia="x-none"/>
        </w:rPr>
        <w:t>כוונת</w:t>
      </w:r>
      <w:r w:rsidRPr="003A1F0B">
        <w:rPr>
          <w:rtl/>
          <w:lang w:val="x-none" w:eastAsia="x-none"/>
        </w:rPr>
        <w:t xml:space="preserve"> </w:t>
      </w:r>
      <w:r w:rsidRPr="003A1F0B">
        <w:rPr>
          <w:rFonts w:hint="eastAsia"/>
          <w:rtl/>
          <w:lang w:val="x-none" w:eastAsia="x-none"/>
        </w:rPr>
        <w:t>הצדדים</w:t>
      </w:r>
      <w:r w:rsidRPr="003A1F0B">
        <w:rPr>
          <w:rtl/>
          <w:lang w:val="x-none" w:eastAsia="x-none"/>
        </w:rPr>
        <w:t xml:space="preserve"> </w:t>
      </w:r>
      <w:r w:rsidRPr="003A1F0B">
        <w:rPr>
          <w:rFonts w:hint="eastAsia"/>
          <w:rtl/>
          <w:lang w:val="x-none" w:eastAsia="x-none"/>
        </w:rPr>
        <w:t>המפורשת</w:t>
      </w:r>
      <w:r w:rsidRPr="003A1F0B">
        <w:rPr>
          <w:rtl/>
          <w:lang w:val="x-none" w:eastAsia="x-none"/>
        </w:rPr>
        <w:t xml:space="preserve"> </w:t>
      </w:r>
      <w:r w:rsidRPr="003A1F0B">
        <w:rPr>
          <w:rFonts w:hint="eastAsia"/>
          <w:rtl/>
          <w:lang w:val="x-none" w:eastAsia="x-none"/>
        </w:rPr>
        <w:t>כפי</w:t>
      </w:r>
      <w:r w:rsidRPr="003A1F0B">
        <w:rPr>
          <w:rtl/>
          <w:lang w:val="x-none" w:eastAsia="x-none"/>
        </w:rPr>
        <w:t xml:space="preserve"> </w:t>
      </w:r>
      <w:r w:rsidRPr="003A1F0B">
        <w:rPr>
          <w:rFonts w:hint="eastAsia"/>
          <w:rtl/>
          <w:lang w:val="x-none" w:eastAsia="x-none"/>
        </w:rPr>
        <w:t>שבאה</w:t>
      </w:r>
      <w:r w:rsidRPr="003A1F0B">
        <w:rPr>
          <w:rtl/>
          <w:lang w:val="x-none" w:eastAsia="x-none"/>
        </w:rPr>
        <w:t xml:space="preserve"> </w:t>
      </w:r>
      <w:r w:rsidRPr="003A1F0B">
        <w:rPr>
          <w:rFonts w:hint="eastAsia"/>
          <w:rtl/>
          <w:lang w:val="x-none" w:eastAsia="x-none"/>
        </w:rPr>
        <w:t>לידי</w:t>
      </w:r>
      <w:r w:rsidRPr="003A1F0B">
        <w:rPr>
          <w:rtl/>
          <w:lang w:val="x-none" w:eastAsia="x-none"/>
        </w:rPr>
        <w:t xml:space="preserve"> </w:t>
      </w:r>
      <w:r w:rsidRPr="003A1F0B">
        <w:rPr>
          <w:rFonts w:hint="eastAsia"/>
          <w:rtl/>
          <w:lang w:val="x-none" w:eastAsia="x-none"/>
        </w:rPr>
        <w:t>ביטוי</w:t>
      </w:r>
      <w:r w:rsidRPr="003A1F0B">
        <w:rPr>
          <w:rtl/>
          <w:lang w:val="x-none" w:eastAsia="x-none"/>
        </w:rPr>
        <w:t xml:space="preserve"> </w:t>
      </w:r>
      <w:r w:rsidRPr="003A1F0B">
        <w:rPr>
          <w:rFonts w:hint="eastAsia"/>
          <w:rtl/>
          <w:lang w:val="x-none" w:eastAsia="x-none"/>
        </w:rPr>
        <w:t>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במועד</w:t>
      </w:r>
      <w:r w:rsidRPr="003A1F0B">
        <w:rPr>
          <w:rtl/>
          <w:lang w:val="x-none" w:eastAsia="x-none"/>
        </w:rPr>
        <w:t xml:space="preserve"> </w:t>
      </w:r>
      <w:r w:rsidRPr="003A1F0B">
        <w:rPr>
          <w:rFonts w:hint="eastAsia"/>
          <w:rtl/>
          <w:lang w:val="x-none" w:eastAsia="x-none"/>
        </w:rPr>
        <w:t>כלשהו</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תשלום</w:t>
      </w:r>
      <w:r w:rsidRPr="003A1F0B">
        <w:rPr>
          <w:rtl/>
          <w:lang w:val="x-none" w:eastAsia="x-none"/>
        </w:rPr>
        <w:t xml:space="preserve"> </w:t>
      </w:r>
      <w:r w:rsidRPr="003A1F0B">
        <w:rPr>
          <w:rFonts w:hint="eastAsia"/>
          <w:rtl/>
          <w:lang w:val="x-none" w:eastAsia="x-none"/>
        </w:rPr>
        <w:t>שמקורו</w:t>
      </w:r>
      <w:r w:rsidRPr="003A1F0B">
        <w:rPr>
          <w:rtl/>
          <w:lang w:val="x-none" w:eastAsia="x-none"/>
        </w:rPr>
        <w:t xml:space="preserve"> </w:t>
      </w:r>
      <w:r w:rsidRPr="003A1F0B">
        <w:rPr>
          <w:rFonts w:hint="eastAsia"/>
          <w:rtl/>
          <w:lang w:val="x-none" w:eastAsia="x-none"/>
        </w:rPr>
        <w:t>בטענה</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שררו</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לבין</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למי</w:t>
      </w:r>
      <w:r w:rsidRPr="003A1F0B">
        <w:rPr>
          <w:rtl/>
          <w:lang w:val="x-none" w:eastAsia="x-none"/>
        </w:rPr>
        <w:t xml:space="preserve"> </w:t>
      </w:r>
      <w:r w:rsidRPr="003A1F0B">
        <w:rPr>
          <w:rFonts w:hint="eastAsia"/>
          <w:rtl/>
          <w:lang w:val="x-none" w:eastAsia="x-none"/>
        </w:rPr>
        <w:t>מטעמו</w:t>
      </w:r>
      <w:r w:rsidRPr="003A1F0B">
        <w:rPr>
          <w:rtl/>
          <w:lang w:val="x-none" w:eastAsia="x-none"/>
        </w:rPr>
        <w:t xml:space="preserve">, </w:t>
      </w:r>
      <w:r w:rsidRPr="003A1F0B">
        <w:rPr>
          <w:rFonts w:hint="eastAsia"/>
          <w:rtl/>
          <w:lang w:val="x-none" w:eastAsia="x-none"/>
        </w:rPr>
        <w:t>ישפה</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מיד</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דרישה</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סכום</w:t>
      </w:r>
      <w:r w:rsidRPr="003A1F0B">
        <w:rPr>
          <w:rtl/>
          <w:lang w:val="x-none" w:eastAsia="x-none"/>
        </w:rPr>
        <w:t xml:space="preserve"> </w:t>
      </w:r>
      <w:r w:rsidRPr="003A1F0B">
        <w:rPr>
          <w:rFonts w:hint="eastAsia"/>
          <w:rtl/>
          <w:lang w:val="x-none" w:eastAsia="x-none"/>
        </w:rPr>
        <w:t>שיידרש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הוצאות</w:t>
      </w:r>
      <w:r w:rsidRPr="003A1F0B">
        <w:rPr>
          <w:rtl/>
          <w:lang w:val="x-none" w:eastAsia="x-none"/>
        </w:rPr>
        <w:t xml:space="preserve"> </w:t>
      </w:r>
      <w:r w:rsidRPr="003A1F0B">
        <w:rPr>
          <w:rFonts w:hint="eastAsia"/>
          <w:rtl/>
          <w:lang w:val="x-none" w:eastAsia="x-none"/>
        </w:rPr>
        <w:t>ושכ</w:t>
      </w:r>
      <w:r w:rsidRPr="003A1F0B">
        <w:rPr>
          <w:rtl/>
          <w:lang w:val="x-none" w:eastAsia="x-none"/>
        </w:rPr>
        <w:t xml:space="preserve">"ט </w:t>
      </w:r>
      <w:r w:rsidRPr="003A1F0B">
        <w:rPr>
          <w:rFonts w:hint="eastAsia"/>
          <w:rtl/>
          <w:lang w:val="x-none" w:eastAsia="x-none"/>
        </w:rPr>
        <w:t>עו</w:t>
      </w:r>
      <w:r w:rsidRPr="003A1F0B">
        <w:rPr>
          <w:rtl/>
          <w:lang w:val="x-none" w:eastAsia="x-none"/>
        </w:rPr>
        <w:t xml:space="preserve">"ד, </w:t>
      </w:r>
      <w:r w:rsidRPr="003A1F0B">
        <w:rPr>
          <w:rFonts w:hint="eastAsia"/>
          <w:rtl/>
          <w:lang w:val="x-none" w:eastAsia="x-none"/>
        </w:rPr>
        <w:t>ככל</w:t>
      </w:r>
      <w:r w:rsidRPr="003A1F0B">
        <w:rPr>
          <w:rtl/>
          <w:lang w:val="x-none" w:eastAsia="x-none"/>
        </w:rPr>
        <w:t xml:space="preserve"> </w:t>
      </w:r>
      <w:r w:rsidRPr="003A1F0B">
        <w:rPr>
          <w:rFonts w:hint="eastAsia"/>
          <w:rtl/>
          <w:lang w:val="x-none" w:eastAsia="x-none"/>
        </w:rPr>
        <w:t>שיהיו</w:t>
      </w:r>
      <w:r w:rsidRPr="003A1F0B">
        <w:rPr>
          <w:rtl/>
          <w:lang w:val="x-none" w:eastAsia="x-none"/>
        </w:rPr>
        <w:t>.</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אם אי פעם יקבע כדין מסיבה כלשהי כי העסקת מי מעובדי הספק דינה כהעסקת עובד ע"י המדינה:</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ה</w:t>
      </w:r>
      <w:r w:rsidRPr="003A1F0B">
        <w:rPr>
          <w:rtl/>
          <w:lang w:val="x-none" w:eastAsia="x-none"/>
        </w:rPr>
        <w:t xml:space="preserve">תמורה האמורה לעיל יראו ככוללת את כל הסכומים המגיעים או העשויים להגיע לגוף ו/או לעובדיו לרבות כל </w:t>
      </w:r>
      <w:proofErr w:type="spellStart"/>
      <w:r w:rsidRPr="003A1F0B">
        <w:rPr>
          <w:rtl/>
          <w:lang w:val="x-none" w:eastAsia="x-none"/>
        </w:rPr>
        <w:t>תיגמול</w:t>
      </w:r>
      <w:proofErr w:type="spellEnd"/>
      <w:r w:rsidRPr="003A1F0B">
        <w:rPr>
          <w:rtl/>
          <w:lang w:val="x-none" w:eastAsia="x-none"/>
        </w:rPr>
        <w:t xml:space="preserve"> כלשהו, תשלום בגין זכויות סוציאליות, הפרשות/הפרשים, אם יגיעו לו אי פעם בגין העסקתו עפ"י חוזה זה, מכל סיבה שהיא.</w:t>
      </w:r>
    </w:p>
    <w:p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הגוף יהיה מנוע מלטעון כי מגיעים לו סכומים נוספים כלשהם בכל עילה שהיא בגין העסקתו עפ"י חוזה זה.</w:t>
      </w:r>
    </w:p>
    <w:p w:rsidR="000F4CA8" w:rsidRPr="003A1F0B" w:rsidRDefault="000F4CA8" w:rsidP="008266C6">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0F4CA8" w:rsidRPr="003A1F0B" w:rsidRDefault="000F4CA8" w:rsidP="008266C6">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יחושב שכרו של גוף או מי מעובדיו כעובד עפ"י הקבוע לעניין זה לגבי עובדי מדינה בתפקיד ובדרגה דומים ככל האפשר. </w:t>
      </w:r>
      <w:proofErr w:type="spellStart"/>
      <w:r w:rsidRPr="003A1F0B">
        <w:rPr>
          <w:rtl/>
          <w:lang w:val="x-none" w:eastAsia="x-none"/>
        </w:rPr>
        <w:t>הכל</w:t>
      </w:r>
      <w:proofErr w:type="spellEnd"/>
      <w:r w:rsidRPr="003A1F0B">
        <w:rPr>
          <w:rtl/>
          <w:lang w:val="x-none"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B1CAD" w:rsidRPr="003A1F0B" w:rsidRDefault="004B1CAD"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תשלומים בגין המועסקים</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3A1F0B">
        <w:rPr>
          <w:rFonts w:hint="cs"/>
          <w:rtl/>
          <w:lang w:val="x-none" w:eastAsia="x-none"/>
        </w:rPr>
        <w:t>הספק</w:t>
      </w:r>
      <w:r w:rsidRPr="003A1F0B">
        <w:rPr>
          <w:rtl/>
          <w:lang w:val="x-none" w:eastAsia="x-none"/>
        </w:rPr>
        <w:t>.</w:t>
      </w:r>
    </w:p>
    <w:p w:rsidR="000F4CA8" w:rsidRDefault="000F4CA8" w:rsidP="008224DF">
      <w:pPr>
        <w:contextualSpacing/>
        <w:rPr>
          <w:rtl/>
          <w:lang w:val="x-none" w:eastAsia="x-none"/>
        </w:rPr>
      </w:pPr>
    </w:p>
    <w:p w:rsidR="008B28E9" w:rsidRDefault="000F4CA8" w:rsidP="008B28E9">
      <w:pPr>
        <w:keepNext/>
        <w:numPr>
          <w:ilvl w:val="0"/>
          <w:numId w:val="24"/>
        </w:numPr>
        <w:overflowPunct/>
        <w:autoSpaceDE/>
        <w:autoSpaceDN/>
        <w:adjustRightInd/>
        <w:spacing w:after="120" w:line="276" w:lineRule="auto"/>
        <w:ind w:left="357"/>
        <w:contextualSpacing/>
        <w:textAlignment w:val="auto"/>
        <w:rPr>
          <w:lang w:val="x-none" w:eastAsia="x-none"/>
        </w:rPr>
      </w:pPr>
      <w:r w:rsidRPr="008B28E9">
        <w:rPr>
          <w:rFonts w:hint="cs"/>
          <w:b/>
          <w:bCs/>
          <w:u w:val="single"/>
          <w:rtl/>
          <w:lang w:val="x-none" w:eastAsia="x-none"/>
        </w:rPr>
        <w:lastRenderedPageBreak/>
        <w:t>ביטוח</w:t>
      </w:r>
    </w:p>
    <w:p w:rsidR="008B28E9" w:rsidRPr="008B28E9" w:rsidRDefault="008B28E9" w:rsidP="008B28E9">
      <w:pPr>
        <w:keepNext/>
        <w:overflowPunct/>
        <w:autoSpaceDE/>
        <w:autoSpaceDN/>
        <w:adjustRightInd/>
        <w:spacing w:before="240" w:line="276" w:lineRule="auto"/>
        <w:ind w:left="357"/>
        <w:textAlignment w:val="auto"/>
        <w:rPr>
          <w:rtl/>
          <w:lang w:val="x-none" w:eastAsia="x-none"/>
        </w:rPr>
      </w:pPr>
      <w:r w:rsidRPr="008B28E9">
        <w:rPr>
          <w:rFonts w:hint="cs"/>
          <w:rtl/>
          <w:lang w:val="x-none" w:eastAsia="x-none"/>
        </w:rPr>
        <w:t xml:space="preserve">הספק מתחייב לבצע ולקיים את הביטוחים המפורטים בזה לטובתו ולטובת מדינת ישראל </w:t>
      </w:r>
      <w:r w:rsidR="00C140DB">
        <w:rPr>
          <w:rFonts w:hint="cs"/>
          <w:rtl/>
          <w:lang w:val="x-none" w:eastAsia="x-none"/>
        </w:rPr>
        <w:t>-</w:t>
      </w:r>
      <w:r w:rsidRPr="008B28E9">
        <w:rPr>
          <w:rFonts w:hint="cs"/>
          <w:rtl/>
          <w:lang w:val="x-none" w:eastAsia="x-none"/>
        </w:rPr>
        <w:t xml:space="preserve"> </w:t>
      </w:r>
      <w:r w:rsidR="00597D3B">
        <w:rPr>
          <w:rFonts w:hint="cs"/>
          <w:rtl/>
          <w:lang w:val="x-none" w:eastAsia="x-none"/>
        </w:rPr>
        <w:t>משרד המדע והטכנולוגיה</w:t>
      </w:r>
      <w:r w:rsidRPr="008B28E9">
        <w:rPr>
          <w:rFonts w:hint="cs"/>
          <w:rtl/>
          <w:lang w:val="x-none" w:eastAsia="x-none"/>
        </w:rPr>
        <w:t>, ולהציג למשרד את ה</w:t>
      </w:r>
      <w:r w:rsidR="00C140DB">
        <w:rPr>
          <w:rFonts w:hint="cs"/>
          <w:rtl/>
          <w:lang w:val="x-none" w:eastAsia="x-none"/>
        </w:rPr>
        <w:t>ביטוחים הכוללים את כל הכיסויים</w:t>
      </w:r>
      <w:r w:rsidRPr="008B28E9">
        <w:rPr>
          <w:rFonts w:hint="cs"/>
          <w:rtl/>
          <w:lang w:val="x-none" w:eastAsia="x-none"/>
        </w:rPr>
        <w:t xml:space="preserve"> והתנאים </w:t>
      </w:r>
      <w:r w:rsidR="00C140DB">
        <w:rPr>
          <w:rFonts w:hint="cs"/>
          <w:rtl/>
          <w:lang w:val="x-none" w:eastAsia="x-none"/>
        </w:rPr>
        <w:t xml:space="preserve">הנדרשים כאשר גבולות האחריות לא </w:t>
      </w:r>
      <w:r w:rsidRPr="008B28E9">
        <w:rPr>
          <w:rFonts w:hint="cs"/>
          <w:rtl/>
          <w:lang w:val="x-none" w:eastAsia="x-none"/>
        </w:rPr>
        <w:t>יפחתו מהמצוין להלן:</w:t>
      </w:r>
    </w:p>
    <w:p w:rsidR="008B28E9" w:rsidRPr="008B28E9" w:rsidRDefault="008B28E9" w:rsidP="008B28E9">
      <w:pPr>
        <w:numPr>
          <w:ilvl w:val="1"/>
          <w:numId w:val="24"/>
        </w:numPr>
        <w:overflowPunct/>
        <w:autoSpaceDE/>
        <w:autoSpaceDN/>
        <w:adjustRightInd/>
        <w:spacing w:before="120" w:after="60" w:line="276" w:lineRule="auto"/>
        <w:ind w:left="777" w:hanging="777"/>
        <w:textAlignment w:val="auto"/>
        <w:rPr>
          <w:u w:val="single"/>
          <w:rtl/>
          <w:lang w:val="x-none" w:eastAsia="x-none"/>
        </w:rPr>
      </w:pPr>
      <w:r w:rsidRPr="008B28E9">
        <w:rPr>
          <w:rFonts w:hint="cs"/>
          <w:u w:val="single"/>
          <w:rtl/>
          <w:lang w:val="x-none" w:eastAsia="x-none"/>
        </w:rPr>
        <w:t>ביטוח חבות מעבידים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Pr>
          <w:rFonts w:hint="cs"/>
          <w:rtl/>
          <w:lang w:val="x-none" w:eastAsia="x-none"/>
        </w:rPr>
        <w:t>ה</w:t>
      </w:r>
      <w:r w:rsidRPr="008B28E9">
        <w:rPr>
          <w:rFonts w:hint="cs"/>
          <w:rtl/>
          <w:lang w:val="x-none" w:eastAsia="x-none"/>
        </w:rPr>
        <w:t>ספק יבטח את אחריותו החוקית כלפי עובדיו בביטוח חבות המעבידים בכל תחומי מדינת ישראל</w:t>
      </w:r>
      <w:r>
        <w:rPr>
          <w:rFonts w:hint="cs"/>
          <w:rtl/>
          <w:lang w:val="x-none" w:eastAsia="x-none"/>
        </w:rPr>
        <w:t xml:space="preserve"> </w:t>
      </w:r>
      <w:r w:rsidRPr="008B28E9">
        <w:rPr>
          <w:rFonts w:hint="cs"/>
          <w:rtl/>
          <w:lang w:val="x-none" w:eastAsia="x-none"/>
        </w:rPr>
        <w:t>והשטחים המוחזקים.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Pr>
          <w:rFonts w:hint="cs"/>
          <w:rtl/>
          <w:lang w:val="x-none" w:eastAsia="x-none"/>
        </w:rPr>
        <w:t>גבולות האחריות לא יפחתו מסך</w:t>
      </w:r>
      <w:r w:rsidRPr="008B28E9">
        <w:rPr>
          <w:rFonts w:hint="cs"/>
          <w:rtl/>
          <w:lang w:val="x-none" w:eastAsia="x-none"/>
        </w:rPr>
        <w:t xml:space="preserve"> 5,000,000 דולר ארה"ב לעובד, למקרה ולתקופת ביטוח (שנה).</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הביטוח יורחב לכסות את </w:t>
      </w:r>
      <w:proofErr w:type="spellStart"/>
      <w:r w:rsidRPr="008B28E9">
        <w:rPr>
          <w:rFonts w:hint="cs"/>
          <w:rtl/>
          <w:lang w:val="x-none" w:eastAsia="x-none"/>
        </w:rPr>
        <w:t>חבותו</w:t>
      </w:r>
      <w:proofErr w:type="spellEnd"/>
      <w:r w:rsidRPr="008B28E9">
        <w:rPr>
          <w:rFonts w:hint="cs"/>
          <w:rtl/>
          <w:lang w:val="x-none" w:eastAsia="x-none"/>
        </w:rPr>
        <w:t xml:space="preserve"> של המבוטח כלפי קבלנים, קבלני משנה ועובדיהם היה וי</w:t>
      </w:r>
      <w:r>
        <w:rPr>
          <w:rFonts w:hint="cs"/>
          <w:rtl/>
          <w:lang w:val="x-none" w:eastAsia="x-none"/>
        </w:rPr>
        <w:t>י</w:t>
      </w:r>
      <w:r w:rsidRPr="008B28E9">
        <w:rPr>
          <w:rFonts w:hint="cs"/>
          <w:rtl/>
          <w:lang w:val="x-none" w:eastAsia="x-none"/>
        </w:rPr>
        <w:t>חשב</w:t>
      </w:r>
      <w:r>
        <w:rPr>
          <w:rFonts w:hint="cs"/>
          <w:rtl/>
          <w:lang w:val="x-none" w:eastAsia="x-none"/>
        </w:rPr>
        <w:t xml:space="preserve"> </w:t>
      </w:r>
      <w:r w:rsidRPr="008B28E9">
        <w:rPr>
          <w:rFonts w:hint="cs"/>
          <w:rtl/>
          <w:lang w:val="x-none" w:eastAsia="x-none"/>
        </w:rPr>
        <w:t>כמעבידם.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Pr>
          <w:rFonts w:hint="cs"/>
          <w:rtl/>
          <w:lang w:val="x-none" w:eastAsia="x-none"/>
        </w:rPr>
        <w:t>הביטוח יורחב לשפות</w:t>
      </w:r>
      <w:r w:rsidRPr="008B28E9">
        <w:rPr>
          <w:rFonts w:hint="cs"/>
          <w:rtl/>
          <w:lang w:val="x-none" w:eastAsia="x-none"/>
        </w:rPr>
        <w:t xml:space="preserve"> את מדינת ישראל </w:t>
      </w:r>
      <w:r>
        <w:rPr>
          <w:rFonts w:hint="cs"/>
          <w:rtl/>
          <w:lang w:val="x-none" w:eastAsia="x-none"/>
        </w:rPr>
        <w:t>-</w:t>
      </w:r>
      <w:r w:rsidRPr="008B28E9">
        <w:rPr>
          <w:rFonts w:hint="cs"/>
          <w:rtl/>
          <w:lang w:val="x-none" w:eastAsia="x-none"/>
        </w:rPr>
        <w:t xml:space="preserve"> </w:t>
      </w:r>
      <w:r w:rsidR="00597D3B">
        <w:rPr>
          <w:rFonts w:hint="cs"/>
          <w:rtl/>
          <w:lang w:val="x-none" w:eastAsia="x-none"/>
        </w:rPr>
        <w:t>משרד המדע והטכנולוגיה</w:t>
      </w:r>
      <w:r w:rsidRPr="008B28E9">
        <w:rPr>
          <w:rFonts w:hint="cs"/>
          <w:rtl/>
          <w:lang w:val="x-none" w:eastAsia="x-none"/>
        </w:rPr>
        <w:t xml:space="preserve"> היה ונטען לעניין קרות</w:t>
      </w:r>
      <w:r>
        <w:rPr>
          <w:rFonts w:hint="cs"/>
          <w:rtl/>
          <w:lang w:val="x-none" w:eastAsia="x-none"/>
        </w:rPr>
        <w:t xml:space="preserve"> </w:t>
      </w:r>
      <w:r w:rsidRPr="008B28E9">
        <w:rPr>
          <w:rFonts w:hint="cs"/>
          <w:rtl/>
          <w:lang w:val="x-none" w:eastAsia="x-none"/>
        </w:rPr>
        <w:t>תאונת עבודה/מחלה מ</w:t>
      </w:r>
      <w:r w:rsidR="00C140DB">
        <w:rPr>
          <w:rFonts w:hint="cs"/>
          <w:rtl/>
          <w:lang w:val="x-none" w:eastAsia="x-none"/>
        </w:rPr>
        <w:t>קצועית כלשהי כי הם נושאים בחבות</w:t>
      </w:r>
      <w:r w:rsidRPr="008B28E9">
        <w:rPr>
          <w:rFonts w:hint="cs"/>
          <w:rtl/>
          <w:lang w:val="x-none" w:eastAsia="x-none"/>
        </w:rPr>
        <w:t xml:space="preserve"> מעביד כלשהם כלפי מי</w:t>
      </w:r>
      <w:r>
        <w:rPr>
          <w:rFonts w:hint="cs"/>
          <w:rtl/>
          <w:lang w:val="x-none" w:eastAsia="x-none"/>
        </w:rPr>
        <w:t xml:space="preserve"> מעובדי </w:t>
      </w:r>
      <w:r w:rsidRPr="008B28E9">
        <w:rPr>
          <w:rFonts w:hint="cs"/>
          <w:rtl/>
          <w:lang w:val="x-none" w:eastAsia="x-none"/>
        </w:rPr>
        <w:t>הספק,</w:t>
      </w:r>
      <w:r>
        <w:rPr>
          <w:rFonts w:hint="cs"/>
          <w:rtl/>
          <w:lang w:val="x-none" w:eastAsia="x-none"/>
        </w:rPr>
        <w:t xml:space="preserve"> </w:t>
      </w:r>
      <w:r w:rsidRPr="008B28E9">
        <w:rPr>
          <w:rFonts w:hint="cs"/>
          <w:rtl/>
          <w:lang w:val="x-none" w:eastAsia="x-none"/>
        </w:rPr>
        <w:t>קבלנים, קבלני משנה ועובדיהם שבשירותו.</w:t>
      </w:r>
    </w:p>
    <w:p w:rsidR="008B28E9" w:rsidRPr="008B28E9" w:rsidRDefault="008B28E9" w:rsidP="008B28E9">
      <w:pPr>
        <w:numPr>
          <w:ilvl w:val="1"/>
          <w:numId w:val="24"/>
        </w:numPr>
        <w:overflowPunct/>
        <w:autoSpaceDE/>
        <w:autoSpaceDN/>
        <w:adjustRightInd/>
        <w:spacing w:before="360" w:after="60" w:line="276" w:lineRule="auto"/>
        <w:ind w:left="777" w:hanging="777"/>
        <w:textAlignment w:val="auto"/>
        <w:rPr>
          <w:u w:val="single"/>
          <w:rtl/>
          <w:lang w:val="x-none" w:eastAsia="x-none"/>
        </w:rPr>
      </w:pPr>
      <w:r w:rsidRPr="008B28E9">
        <w:rPr>
          <w:rFonts w:hint="cs"/>
          <w:u w:val="single"/>
          <w:rtl/>
          <w:lang w:val="x-none" w:eastAsia="x-none"/>
        </w:rPr>
        <w:t>ביטוח אחריות כלפי צד שלישי</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Fonts w:hint="cs"/>
          <w:rtl/>
          <w:lang w:val="x-none" w:eastAsia="x-none"/>
        </w:rPr>
        <w:t>הספק יבטח את אחריותו החוקית על פי דיני מדינת ישראל בביטוח אחריות כלפי צד שלישי גוף</w:t>
      </w:r>
      <w:r>
        <w:rPr>
          <w:rFonts w:hint="cs"/>
          <w:rtl/>
          <w:lang w:val="x-none" w:eastAsia="x-none"/>
        </w:rPr>
        <w:t xml:space="preserve"> </w:t>
      </w:r>
      <w:r w:rsidRPr="008B28E9">
        <w:rPr>
          <w:rFonts w:hint="cs"/>
          <w:rtl/>
          <w:lang w:val="x-none" w:eastAsia="x-none"/>
        </w:rPr>
        <w:t>ורכוש בגין פעילותו בכל תחומי מדינת ישראל והשטחים המוחזקים.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גבול האחריות למקרה ולשנה לא יפחת מ- 2,000,000 דולר ארה"ב.</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בפוליסה ייכלל סעיף אחריות צולבת - </w:t>
      </w:r>
      <w:r w:rsidRPr="008B28E9">
        <w:rPr>
          <w:rFonts w:hint="cs"/>
          <w:lang w:val="x-none" w:eastAsia="x-none"/>
        </w:rPr>
        <w:t>C</w:t>
      </w:r>
      <w:r w:rsidRPr="008B28E9">
        <w:rPr>
          <w:lang w:val="x-none" w:eastAsia="x-none"/>
        </w:rPr>
        <w:t>ross  Liability</w:t>
      </w:r>
      <w:r w:rsidRPr="008B28E9">
        <w:rPr>
          <w:rFonts w:hint="cs"/>
          <w:rtl/>
          <w:lang w:val="x-none" w:eastAsia="x-none"/>
        </w:rPr>
        <w:t>.</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הביטוח מורחב לכסות את </w:t>
      </w:r>
      <w:proofErr w:type="spellStart"/>
      <w:r w:rsidRPr="008B28E9">
        <w:rPr>
          <w:rFonts w:hint="cs"/>
          <w:rtl/>
          <w:lang w:val="x-none" w:eastAsia="x-none"/>
        </w:rPr>
        <w:t>חבותו</w:t>
      </w:r>
      <w:proofErr w:type="spellEnd"/>
      <w:r w:rsidRPr="008B28E9">
        <w:rPr>
          <w:rFonts w:hint="cs"/>
          <w:rtl/>
          <w:lang w:val="x-none" w:eastAsia="x-none"/>
        </w:rPr>
        <w:t xml:space="preserve"> של המבוטח כלפי צד שלישי בגין פעילות של קבלנים, קבלני</w:t>
      </w:r>
      <w:r>
        <w:rPr>
          <w:rFonts w:hint="cs"/>
          <w:rtl/>
          <w:lang w:val="x-none" w:eastAsia="x-none"/>
        </w:rPr>
        <w:t xml:space="preserve"> </w:t>
      </w:r>
      <w:r w:rsidRPr="008B28E9">
        <w:rPr>
          <w:rFonts w:hint="cs"/>
          <w:rtl/>
          <w:lang w:val="x-none" w:eastAsia="x-none"/>
        </w:rPr>
        <w:t>משנה ועובדיהם.</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המשתתפים בפעילות ורכושם ייחשבו צד שלישי.</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בעלי תפקידים, לרבות מרצים, שאינם נכללים במסגרת </w:t>
      </w:r>
      <w:r>
        <w:rPr>
          <w:rFonts w:hint="cs"/>
          <w:rtl/>
          <w:lang w:val="x-none" w:eastAsia="x-none"/>
        </w:rPr>
        <w:t>ביטוח</w:t>
      </w:r>
      <w:r w:rsidRPr="008B28E9">
        <w:rPr>
          <w:rFonts w:hint="cs"/>
          <w:rtl/>
          <w:lang w:val="x-none" w:eastAsia="x-none"/>
        </w:rPr>
        <w:t xml:space="preserve"> חבות מעבידים של הספק, ייחשבו</w:t>
      </w:r>
      <w:r>
        <w:rPr>
          <w:rFonts w:hint="cs"/>
          <w:rtl/>
          <w:lang w:val="x-none" w:eastAsia="x-none"/>
        </w:rPr>
        <w:t xml:space="preserve"> </w:t>
      </w:r>
      <w:r w:rsidRPr="008B28E9">
        <w:rPr>
          <w:rFonts w:hint="cs"/>
          <w:rtl/>
          <w:lang w:val="x-none" w:eastAsia="x-none"/>
        </w:rPr>
        <w:t>צד שלישי.</w:t>
      </w:r>
    </w:p>
    <w:p w:rsidR="008B28E9" w:rsidRPr="008B28E9" w:rsidRDefault="008B28E9" w:rsidP="008B28E9">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כל סייג/חריג המתייחס להרעלה מכל סוג שהוא, חומר </w:t>
      </w:r>
      <w:r>
        <w:rPr>
          <w:rFonts w:hint="cs"/>
          <w:rtl/>
          <w:lang w:val="x-none" w:eastAsia="x-none"/>
        </w:rPr>
        <w:t xml:space="preserve">זר ו/או מזיק אחר במאכל או במשקה </w:t>
      </w:r>
      <w:r w:rsidRPr="008B28E9">
        <w:rPr>
          <w:rFonts w:hint="cs"/>
          <w:rtl/>
          <w:lang w:val="x-none" w:eastAsia="x-none"/>
        </w:rPr>
        <w:t>יבוטל.</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Fonts w:hint="cs"/>
          <w:rtl/>
          <w:lang w:val="x-none" w:eastAsia="x-none"/>
        </w:rPr>
        <w:t xml:space="preserve">הביטוח  על פי הפוליסה יורחב לשפות את מדינת ישראל </w:t>
      </w:r>
      <w:r>
        <w:rPr>
          <w:rFonts w:hint="cs"/>
          <w:rtl/>
          <w:lang w:val="x-none" w:eastAsia="x-none"/>
        </w:rPr>
        <w:t>-</w:t>
      </w:r>
      <w:r w:rsidRPr="008B28E9">
        <w:rPr>
          <w:rFonts w:hint="cs"/>
          <w:rtl/>
          <w:lang w:val="x-none" w:eastAsia="x-none"/>
        </w:rPr>
        <w:t xml:space="preserve"> </w:t>
      </w:r>
      <w:r w:rsidR="00597D3B">
        <w:rPr>
          <w:rFonts w:hint="cs"/>
          <w:rtl/>
          <w:lang w:val="x-none" w:eastAsia="x-none"/>
        </w:rPr>
        <w:t>משרד המדע והטכנולוגיה</w:t>
      </w:r>
      <w:r w:rsidRPr="008B28E9">
        <w:rPr>
          <w:rFonts w:hint="cs"/>
          <w:rtl/>
          <w:lang w:val="x-none" w:eastAsia="x-none"/>
        </w:rPr>
        <w:t xml:space="preserve"> ככל</w:t>
      </w:r>
      <w:r>
        <w:rPr>
          <w:rFonts w:hint="cs"/>
          <w:rtl/>
          <w:lang w:val="x-none" w:eastAsia="x-none"/>
        </w:rPr>
        <w:t xml:space="preserve"> </w:t>
      </w:r>
      <w:r w:rsidRPr="008B28E9">
        <w:rPr>
          <w:rFonts w:hint="cs"/>
          <w:rtl/>
          <w:lang w:val="x-none" w:eastAsia="x-none"/>
        </w:rPr>
        <w:t>שייחשבו אחראים למעשי ו/או מחדלי הספק וכל הפועלים מטעמו.</w:t>
      </w:r>
    </w:p>
    <w:p w:rsidR="008B28E9" w:rsidRPr="0053330C" w:rsidRDefault="008B28E9" w:rsidP="0053330C">
      <w:pPr>
        <w:numPr>
          <w:ilvl w:val="1"/>
          <w:numId w:val="24"/>
        </w:numPr>
        <w:overflowPunct/>
        <w:autoSpaceDE/>
        <w:autoSpaceDN/>
        <w:adjustRightInd/>
        <w:spacing w:before="360" w:after="60" w:line="276" w:lineRule="auto"/>
        <w:ind w:left="777" w:hanging="777"/>
        <w:textAlignment w:val="auto"/>
        <w:rPr>
          <w:u w:val="single"/>
          <w:rtl/>
          <w:lang w:val="x-none" w:eastAsia="x-none"/>
        </w:rPr>
      </w:pPr>
      <w:r w:rsidRPr="008B28E9">
        <w:rPr>
          <w:rFonts w:hint="cs"/>
          <w:u w:val="single"/>
          <w:rtl/>
          <w:lang w:val="x-none" w:eastAsia="x-none"/>
        </w:rPr>
        <w:t>ביטוח אחריות מקצועית</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Fonts w:hint="cs"/>
          <w:rtl/>
          <w:lang w:val="x-none" w:eastAsia="x-none"/>
        </w:rPr>
        <w:t>הספק</w:t>
      </w:r>
      <w:r w:rsidRPr="008B28E9">
        <w:rPr>
          <w:rtl/>
          <w:lang w:val="x-none" w:eastAsia="x-none"/>
        </w:rPr>
        <w:t xml:space="preserve"> יבטח את אחריותו המקצועית בביטוח אחריות מקצועית</w:t>
      </w:r>
      <w:r w:rsidRPr="008B28E9">
        <w:rPr>
          <w:rFonts w:hint="cs"/>
          <w:rtl/>
          <w:lang w:val="x-none" w:eastAsia="x-none"/>
        </w:rPr>
        <w:t>.</w:t>
      </w:r>
    </w:p>
    <w:p w:rsidR="008B28E9" w:rsidRPr="0053330C" w:rsidRDefault="008B28E9" w:rsidP="009A1C23">
      <w:pPr>
        <w:numPr>
          <w:ilvl w:val="2"/>
          <w:numId w:val="24"/>
        </w:numPr>
        <w:overflowPunct/>
        <w:autoSpaceDE/>
        <w:autoSpaceDN/>
        <w:adjustRightInd/>
        <w:spacing w:after="200" w:line="276" w:lineRule="auto"/>
        <w:contextualSpacing/>
        <w:textAlignment w:val="auto"/>
        <w:rPr>
          <w:rtl/>
          <w:lang w:val="x-none" w:eastAsia="x-none"/>
        </w:rPr>
      </w:pPr>
      <w:r w:rsidRPr="0053330C">
        <w:rPr>
          <w:rtl/>
          <w:lang w:val="x-none" w:eastAsia="x-none"/>
        </w:rPr>
        <w:t>הפוליסה תכסה כל נזק מהפרת חובה מקצועית של</w:t>
      </w:r>
      <w:r w:rsidRPr="0053330C">
        <w:rPr>
          <w:rFonts w:hint="cs"/>
          <w:rtl/>
          <w:lang w:val="x-none" w:eastAsia="x-none"/>
        </w:rPr>
        <w:t xml:space="preserve"> הספק</w:t>
      </w:r>
      <w:r w:rsidRPr="0053330C">
        <w:rPr>
          <w:rtl/>
          <w:lang w:val="x-none" w:eastAsia="x-none"/>
        </w:rPr>
        <w:t xml:space="preserve">, עובדיו ובגין כל הפועלים </w:t>
      </w:r>
      <w:r w:rsidRPr="0053330C">
        <w:rPr>
          <w:rFonts w:hint="cs"/>
          <w:rtl/>
          <w:lang w:val="x-none" w:eastAsia="x-none"/>
        </w:rPr>
        <w:t xml:space="preserve">מטעמו ואשר </w:t>
      </w:r>
      <w:r w:rsidRPr="0053330C">
        <w:rPr>
          <w:rtl/>
          <w:lang w:val="x-none" w:eastAsia="x-none"/>
        </w:rPr>
        <w:t>אירע</w:t>
      </w:r>
      <w:r w:rsidRPr="0053330C">
        <w:rPr>
          <w:rFonts w:hint="cs"/>
          <w:rtl/>
          <w:lang w:val="x-none" w:eastAsia="x-none"/>
        </w:rPr>
        <w:t xml:space="preserve"> </w:t>
      </w:r>
      <w:r w:rsidRPr="0053330C">
        <w:rPr>
          <w:rtl/>
          <w:lang w:val="x-none" w:eastAsia="x-none"/>
        </w:rPr>
        <w:t xml:space="preserve">כתוצאה ממעשה, רשלנות, לרבות מחדל, טעות או השמטה, מצג בלתי נכון, </w:t>
      </w:r>
      <w:r w:rsidRPr="0053330C">
        <w:rPr>
          <w:rFonts w:hint="cs"/>
          <w:rtl/>
          <w:lang w:val="x-none" w:eastAsia="x-none"/>
        </w:rPr>
        <w:t xml:space="preserve">הצהרה רשלנית </w:t>
      </w:r>
      <w:r w:rsidRPr="0053330C">
        <w:rPr>
          <w:rtl/>
          <w:lang w:val="x-none" w:eastAsia="x-none"/>
        </w:rPr>
        <w:t xml:space="preserve">שנעשו בתום לב, שייגרמו בקשר </w:t>
      </w:r>
      <w:r w:rsidRPr="0053330C">
        <w:rPr>
          <w:rFonts w:hint="cs"/>
          <w:rtl/>
          <w:lang w:val="x-none" w:eastAsia="x-none"/>
        </w:rPr>
        <w:t xml:space="preserve">להפקת אירועי "חלל על הבר" במסגרת שבוע החלל העולמי לשנת </w:t>
      </w:r>
      <w:r w:rsidR="00597D3B">
        <w:rPr>
          <w:rFonts w:hint="cs"/>
          <w:rtl/>
          <w:lang w:val="x-none" w:eastAsia="x-none"/>
        </w:rPr>
        <w:t>2019</w:t>
      </w:r>
      <w:r w:rsidRPr="0053330C">
        <w:rPr>
          <w:rFonts w:hint="cs"/>
          <w:rtl/>
          <w:lang w:val="x-none" w:eastAsia="x-none"/>
        </w:rPr>
        <w:t xml:space="preserve"> שייערך במקומות בילוי שונים ברחבי הארץ, לרבות, מיתוג ופרסום האירועים, הכנת באנרים ופלאיירים וגיוס מקומות בילוי ומרצים, </w:t>
      </w:r>
      <w:r w:rsidRPr="0053330C">
        <w:rPr>
          <w:rtl/>
          <w:lang w:val="x-none" w:eastAsia="x-none"/>
        </w:rPr>
        <w:t xml:space="preserve">בהתאם למכרז וחוזה  </w:t>
      </w:r>
      <w:r w:rsidRPr="0053330C">
        <w:rPr>
          <w:rFonts w:hint="cs"/>
          <w:rtl/>
          <w:lang w:val="x-none" w:eastAsia="x-none"/>
        </w:rPr>
        <w:t xml:space="preserve">עם </w:t>
      </w:r>
      <w:r w:rsidRPr="0053330C">
        <w:rPr>
          <w:rtl/>
          <w:lang w:val="x-none" w:eastAsia="x-none"/>
        </w:rPr>
        <w:t xml:space="preserve">מדינת ישראל </w:t>
      </w:r>
      <w:r w:rsidRPr="0053330C">
        <w:rPr>
          <w:rFonts w:hint="cs"/>
          <w:rtl/>
          <w:lang w:val="x-none" w:eastAsia="x-none"/>
        </w:rPr>
        <w:t xml:space="preserve">- </w:t>
      </w:r>
      <w:r w:rsidR="00597D3B">
        <w:rPr>
          <w:rFonts w:hint="cs"/>
          <w:rtl/>
          <w:lang w:val="x-none" w:eastAsia="x-none"/>
        </w:rPr>
        <w:t>משרד המדע והטכנולוגיה</w:t>
      </w:r>
      <w:r w:rsidRPr="0053330C">
        <w:rPr>
          <w:rFonts w:hint="cs"/>
          <w:rtl/>
          <w:lang w:val="x-none" w:eastAsia="x-none"/>
        </w:rPr>
        <w:t>.</w:t>
      </w:r>
    </w:p>
    <w:p w:rsidR="008B28E9" w:rsidRPr="008B28E9" w:rsidRDefault="008B28E9" w:rsidP="008B28E9">
      <w:pPr>
        <w:numPr>
          <w:ilvl w:val="2"/>
          <w:numId w:val="24"/>
        </w:numPr>
        <w:overflowPunct/>
        <w:autoSpaceDE/>
        <w:autoSpaceDN/>
        <w:adjustRightInd/>
        <w:spacing w:after="200" w:line="276" w:lineRule="auto"/>
        <w:contextualSpacing/>
        <w:textAlignment w:val="auto"/>
        <w:rPr>
          <w:rtl/>
          <w:lang w:val="x-none" w:eastAsia="x-none"/>
        </w:rPr>
      </w:pPr>
      <w:r w:rsidRPr="008B28E9">
        <w:rPr>
          <w:rtl/>
          <w:lang w:val="x-none" w:eastAsia="x-none"/>
        </w:rPr>
        <w:t xml:space="preserve">גבול האחריות לא יפחת מסך </w:t>
      </w:r>
      <w:r w:rsidRPr="008B28E9">
        <w:rPr>
          <w:rFonts w:hint="cs"/>
          <w:rtl/>
          <w:lang w:val="x-none" w:eastAsia="x-none"/>
        </w:rPr>
        <w:t>250</w:t>
      </w:r>
      <w:r w:rsidRPr="008B28E9">
        <w:rPr>
          <w:rtl/>
          <w:lang w:val="x-none" w:eastAsia="x-none"/>
        </w:rPr>
        <w:t>,000 דולר ארה"ב למקרה ולתקופת הביטוח (שנה)</w:t>
      </w:r>
      <w:r w:rsidRPr="008B28E9">
        <w:rPr>
          <w:rFonts w:hint="cs"/>
          <w:rtl/>
          <w:lang w:val="x-none" w:eastAsia="x-none"/>
        </w:rPr>
        <w:t>.</w:t>
      </w:r>
      <w:r w:rsidRPr="008B28E9">
        <w:rPr>
          <w:rtl/>
          <w:lang w:val="x-none" w:eastAsia="x-none"/>
        </w:rPr>
        <w:t xml:space="preserve">       </w:t>
      </w:r>
    </w:p>
    <w:p w:rsidR="008B28E9" w:rsidRPr="008B28E9" w:rsidRDefault="008B28E9" w:rsidP="0053330C">
      <w:pPr>
        <w:numPr>
          <w:ilvl w:val="2"/>
          <w:numId w:val="24"/>
        </w:numPr>
        <w:overflowPunct/>
        <w:autoSpaceDE/>
        <w:autoSpaceDN/>
        <w:adjustRightInd/>
        <w:spacing w:after="60" w:line="276" w:lineRule="auto"/>
        <w:contextualSpacing/>
        <w:textAlignment w:val="auto"/>
        <w:rPr>
          <w:rtl/>
          <w:lang w:val="x-none" w:eastAsia="x-none"/>
        </w:rPr>
      </w:pPr>
      <w:r w:rsidRPr="008B28E9">
        <w:rPr>
          <w:rtl/>
          <w:lang w:val="x-none" w:eastAsia="x-none"/>
        </w:rPr>
        <w:t>הכיסוי על פי הפוליסה יורחב לכלול את ההרחבות הבאות:</w:t>
      </w:r>
    </w:p>
    <w:p w:rsidR="008B28E9" w:rsidRPr="0053330C" w:rsidRDefault="0053330C" w:rsidP="00DC4B2B">
      <w:pPr>
        <w:pStyle w:val="a7"/>
        <w:numPr>
          <w:ilvl w:val="0"/>
          <w:numId w:val="31"/>
        </w:numPr>
        <w:spacing w:line="276" w:lineRule="auto"/>
        <w:ind w:left="2370" w:hanging="357"/>
        <w:rPr>
          <w:rtl/>
          <w:lang w:val="x-none" w:eastAsia="x-none"/>
        </w:rPr>
      </w:pPr>
      <w:r>
        <w:rPr>
          <w:rtl/>
          <w:lang w:val="x-none" w:eastAsia="x-none"/>
        </w:rPr>
        <w:t>מרמה ואי יושר של עובדים;</w:t>
      </w:r>
    </w:p>
    <w:p w:rsidR="008B28E9" w:rsidRPr="0053330C" w:rsidRDefault="008B28E9" w:rsidP="00DC4B2B">
      <w:pPr>
        <w:pStyle w:val="a7"/>
        <w:numPr>
          <w:ilvl w:val="0"/>
          <w:numId w:val="31"/>
        </w:numPr>
        <w:spacing w:line="276" w:lineRule="auto"/>
        <w:ind w:left="2370" w:hanging="357"/>
        <w:rPr>
          <w:rtl/>
          <w:lang w:val="x-none" w:eastAsia="x-none"/>
        </w:rPr>
      </w:pPr>
      <w:r w:rsidRPr="0053330C">
        <w:rPr>
          <w:rFonts w:hint="cs"/>
          <w:rtl/>
          <w:lang w:val="x-none" w:eastAsia="x-none"/>
        </w:rPr>
        <w:t>פרסום לשון הרע; פגיעה בפרטיות;</w:t>
      </w:r>
    </w:p>
    <w:p w:rsidR="008B28E9" w:rsidRPr="0053330C" w:rsidRDefault="008B28E9" w:rsidP="00DC4B2B">
      <w:pPr>
        <w:pStyle w:val="a7"/>
        <w:numPr>
          <w:ilvl w:val="0"/>
          <w:numId w:val="31"/>
        </w:numPr>
        <w:spacing w:line="276" w:lineRule="auto"/>
        <w:ind w:left="2370" w:hanging="357"/>
        <w:rPr>
          <w:rtl/>
          <w:lang w:val="x-none" w:eastAsia="x-none"/>
        </w:rPr>
      </w:pPr>
      <w:r w:rsidRPr="0053330C">
        <w:rPr>
          <w:rtl/>
          <w:lang w:val="x-none" w:eastAsia="x-none"/>
        </w:rPr>
        <w:t xml:space="preserve">אחריות צולבת, אולם הכיסוי לא יחול על תביעות </w:t>
      </w:r>
      <w:r w:rsidRPr="0053330C">
        <w:rPr>
          <w:rFonts w:hint="cs"/>
          <w:rtl/>
          <w:lang w:val="x-none" w:eastAsia="x-none"/>
        </w:rPr>
        <w:t>הספק</w:t>
      </w:r>
      <w:r w:rsidRPr="0053330C">
        <w:rPr>
          <w:rtl/>
          <w:lang w:val="x-none" w:eastAsia="x-none"/>
        </w:rPr>
        <w:t xml:space="preserve"> כנגד המדינה;</w:t>
      </w:r>
    </w:p>
    <w:p w:rsidR="008B28E9" w:rsidRPr="0053330C" w:rsidRDefault="008B28E9" w:rsidP="00DC4B2B">
      <w:pPr>
        <w:pStyle w:val="a7"/>
        <w:numPr>
          <w:ilvl w:val="0"/>
          <w:numId w:val="31"/>
        </w:numPr>
        <w:spacing w:after="60" w:line="276" w:lineRule="auto"/>
        <w:ind w:left="2370" w:hanging="357"/>
        <w:rPr>
          <w:rtl/>
          <w:lang w:val="x-none" w:eastAsia="x-none"/>
        </w:rPr>
      </w:pPr>
      <w:r w:rsidRPr="0053330C">
        <w:rPr>
          <w:rtl/>
          <w:lang w:val="x-none" w:eastAsia="x-none"/>
        </w:rPr>
        <w:t>הארכת תקופת הגילוי לפחות 6 חודשים</w:t>
      </w:r>
      <w:r w:rsidR="0053330C">
        <w:rPr>
          <w:rtl/>
          <w:lang w:val="x-none" w:eastAsia="x-none"/>
        </w:rPr>
        <w:t>;</w:t>
      </w:r>
    </w:p>
    <w:p w:rsidR="008B28E9" w:rsidRPr="0053330C" w:rsidRDefault="008B28E9" w:rsidP="0053330C">
      <w:pPr>
        <w:numPr>
          <w:ilvl w:val="2"/>
          <w:numId w:val="24"/>
        </w:numPr>
        <w:overflowPunct/>
        <w:autoSpaceDE/>
        <w:autoSpaceDN/>
        <w:adjustRightInd/>
        <w:spacing w:after="200" w:line="276" w:lineRule="auto"/>
        <w:contextualSpacing/>
        <w:textAlignment w:val="auto"/>
        <w:rPr>
          <w:rtl/>
          <w:lang w:val="x-none" w:eastAsia="x-none"/>
        </w:rPr>
      </w:pPr>
      <w:r w:rsidRPr="008B28E9">
        <w:rPr>
          <w:rtl/>
          <w:lang w:val="x-none" w:eastAsia="x-none"/>
        </w:rPr>
        <w:lastRenderedPageBreak/>
        <w:t xml:space="preserve">הביטוח יורחב לשפות את מדינת ישראל </w:t>
      </w:r>
      <w:r w:rsidR="0053330C">
        <w:rPr>
          <w:rFonts w:hint="cs"/>
          <w:rtl/>
          <w:lang w:val="x-none" w:eastAsia="x-none"/>
        </w:rPr>
        <w:t>-</w:t>
      </w:r>
      <w:r w:rsidRPr="008B28E9">
        <w:rPr>
          <w:rFonts w:hint="cs"/>
          <w:rtl/>
          <w:lang w:val="x-none" w:eastAsia="x-none"/>
        </w:rPr>
        <w:t xml:space="preserve"> </w:t>
      </w:r>
      <w:r w:rsidR="00597D3B">
        <w:rPr>
          <w:rFonts w:hint="cs"/>
          <w:rtl/>
          <w:lang w:val="x-none" w:eastAsia="x-none"/>
        </w:rPr>
        <w:t>משרד המדע והטכנולוגיה</w:t>
      </w:r>
      <w:r w:rsidRPr="008B28E9">
        <w:rPr>
          <w:rFonts w:hint="cs"/>
          <w:rtl/>
          <w:lang w:val="x-none" w:eastAsia="x-none"/>
        </w:rPr>
        <w:t xml:space="preserve">, </w:t>
      </w:r>
      <w:r w:rsidRPr="008B28E9">
        <w:rPr>
          <w:rtl/>
          <w:lang w:val="x-none" w:eastAsia="x-none"/>
        </w:rPr>
        <w:t>ככל שי</w:t>
      </w:r>
      <w:r w:rsidR="0053330C">
        <w:rPr>
          <w:rFonts w:hint="cs"/>
          <w:rtl/>
          <w:lang w:val="x-none" w:eastAsia="x-none"/>
        </w:rPr>
        <w:t>י</w:t>
      </w:r>
      <w:r w:rsidRPr="008B28E9">
        <w:rPr>
          <w:rtl/>
          <w:lang w:val="x-none" w:eastAsia="x-none"/>
        </w:rPr>
        <w:t>חשבו אחראים</w:t>
      </w:r>
      <w:r w:rsidR="0053330C">
        <w:rPr>
          <w:rFonts w:hint="cs"/>
          <w:rtl/>
          <w:lang w:val="x-none" w:eastAsia="x-none"/>
        </w:rPr>
        <w:t xml:space="preserve"> </w:t>
      </w:r>
      <w:r w:rsidRPr="008B28E9">
        <w:rPr>
          <w:rtl/>
          <w:lang w:val="x-none" w:eastAsia="x-none"/>
        </w:rPr>
        <w:t>למעשי ו/או</w:t>
      </w:r>
      <w:r w:rsidRPr="008B28E9">
        <w:rPr>
          <w:rFonts w:hint="cs"/>
          <w:rtl/>
          <w:lang w:val="x-none" w:eastAsia="x-none"/>
        </w:rPr>
        <w:t xml:space="preserve"> מחדלי הספק </w:t>
      </w:r>
      <w:r w:rsidRPr="008B28E9">
        <w:rPr>
          <w:rtl/>
          <w:lang w:val="x-none" w:eastAsia="x-none"/>
        </w:rPr>
        <w:t>והפועלים מטעמו.</w:t>
      </w:r>
    </w:p>
    <w:p w:rsidR="0053330C" w:rsidRDefault="0053330C" w:rsidP="0053330C">
      <w:pPr>
        <w:numPr>
          <w:ilvl w:val="1"/>
          <w:numId w:val="24"/>
        </w:numPr>
        <w:overflowPunct/>
        <w:autoSpaceDE/>
        <w:autoSpaceDN/>
        <w:adjustRightInd/>
        <w:spacing w:before="360" w:after="60" w:line="276" w:lineRule="auto"/>
        <w:ind w:left="777" w:hanging="777"/>
        <w:textAlignment w:val="auto"/>
        <w:rPr>
          <w:u w:val="single"/>
          <w:lang w:val="x-none" w:eastAsia="x-none"/>
        </w:rPr>
      </w:pPr>
      <w:r>
        <w:rPr>
          <w:rFonts w:hint="cs"/>
          <w:u w:val="single"/>
          <w:rtl/>
          <w:lang w:val="x-none" w:eastAsia="x-none"/>
        </w:rPr>
        <w:t xml:space="preserve">ביטוחים </w:t>
      </w:r>
      <w:r w:rsidR="008B28E9" w:rsidRPr="0053330C">
        <w:rPr>
          <w:rFonts w:hint="cs"/>
          <w:u w:val="single"/>
          <w:rtl/>
          <w:lang w:val="x-none" w:eastAsia="x-none"/>
        </w:rPr>
        <w:t>נוספים</w:t>
      </w:r>
    </w:p>
    <w:p w:rsidR="0053330C" w:rsidRDefault="008B28E9" w:rsidP="0053330C">
      <w:pPr>
        <w:overflowPunct/>
        <w:autoSpaceDE/>
        <w:autoSpaceDN/>
        <w:adjustRightInd/>
        <w:spacing w:before="120" w:after="60" w:line="276" w:lineRule="auto"/>
        <w:ind w:left="777"/>
        <w:textAlignment w:val="auto"/>
        <w:rPr>
          <w:u w:val="single"/>
          <w:lang w:val="x-none" w:eastAsia="x-none"/>
        </w:rPr>
      </w:pPr>
      <w:r w:rsidRPr="0053330C">
        <w:rPr>
          <w:rFonts w:hint="cs"/>
          <w:rtl/>
          <w:lang w:val="x-none" w:eastAsia="x-none"/>
        </w:rPr>
        <w:t>הספק</w:t>
      </w:r>
      <w:r w:rsidR="0053330C" w:rsidRPr="0053330C">
        <w:rPr>
          <w:rFonts w:hint="cs"/>
          <w:rtl/>
          <w:lang w:val="x-none" w:eastAsia="x-none"/>
        </w:rPr>
        <w:t xml:space="preserve"> ידאג ויוודא לגבי:</w:t>
      </w:r>
    </w:p>
    <w:p w:rsidR="0053330C" w:rsidRDefault="008B28E9" w:rsidP="0053330C">
      <w:pPr>
        <w:numPr>
          <w:ilvl w:val="2"/>
          <w:numId w:val="24"/>
        </w:numPr>
        <w:overflowPunct/>
        <w:autoSpaceDE/>
        <w:autoSpaceDN/>
        <w:adjustRightInd/>
        <w:spacing w:before="120" w:after="60" w:line="276" w:lineRule="auto"/>
        <w:textAlignment w:val="auto"/>
        <w:rPr>
          <w:u w:val="single"/>
          <w:lang w:val="x-none" w:eastAsia="x-none"/>
        </w:rPr>
      </w:pPr>
      <w:r w:rsidRPr="0053330C">
        <w:rPr>
          <w:rFonts w:hint="cs"/>
          <w:b/>
          <w:bCs/>
          <w:rtl/>
          <w:lang w:val="x-none" w:eastAsia="x-none"/>
        </w:rPr>
        <w:t>מקומות הבילוי/הברים בהם ייערכו האירועים</w:t>
      </w:r>
      <w:r w:rsidRPr="0053330C">
        <w:rPr>
          <w:rFonts w:hint="cs"/>
          <w:rtl/>
          <w:lang w:val="x-none" w:eastAsia="x-none"/>
        </w:rPr>
        <w:t xml:space="preserve"> </w:t>
      </w:r>
      <w:r w:rsidRPr="0053330C">
        <w:rPr>
          <w:rtl/>
          <w:lang w:val="x-none" w:eastAsia="x-none"/>
        </w:rPr>
        <w:t>–</w:t>
      </w:r>
      <w:r w:rsidRPr="0053330C">
        <w:rPr>
          <w:rFonts w:hint="cs"/>
          <w:rtl/>
          <w:lang w:val="x-none" w:eastAsia="x-none"/>
        </w:rPr>
        <w:t xml:space="preserve"> למפעילי מקומות הבילוי/הברים</w:t>
      </w:r>
      <w:r w:rsidR="0053330C">
        <w:rPr>
          <w:rFonts w:hint="cs"/>
          <w:rtl/>
          <w:lang w:val="x-none" w:eastAsia="x-none"/>
        </w:rPr>
        <w:t xml:space="preserve"> בהם ייערכו </w:t>
      </w:r>
      <w:r w:rsidRPr="0053330C">
        <w:rPr>
          <w:rFonts w:hint="cs"/>
          <w:rtl/>
          <w:lang w:val="x-none" w:eastAsia="x-none"/>
        </w:rPr>
        <w:t>האירועים:</w:t>
      </w:r>
    </w:p>
    <w:p w:rsidR="0053330C" w:rsidRPr="0053330C" w:rsidRDefault="008B28E9" w:rsidP="0053330C">
      <w:pPr>
        <w:overflowPunct/>
        <w:autoSpaceDE/>
        <w:autoSpaceDN/>
        <w:adjustRightInd/>
        <w:spacing w:before="120" w:after="60" w:line="276" w:lineRule="auto"/>
        <w:ind w:left="2002"/>
        <w:textAlignment w:val="auto"/>
        <w:rPr>
          <w:u w:val="single"/>
          <w:lang w:val="x-none" w:eastAsia="x-none"/>
        </w:rPr>
      </w:pPr>
      <w:r w:rsidRPr="0053330C">
        <w:rPr>
          <w:rFonts w:hint="cs"/>
          <w:rtl/>
          <w:lang w:val="x-none" w:eastAsia="x-none"/>
        </w:rPr>
        <w:t xml:space="preserve">1. </w:t>
      </w:r>
      <w:r w:rsidRPr="0053330C">
        <w:rPr>
          <w:rFonts w:hint="cs"/>
          <w:b/>
          <w:bCs/>
          <w:rtl/>
          <w:lang w:val="x-none" w:eastAsia="x-none"/>
        </w:rPr>
        <w:t>ביטוח אחריות כלפי צד שלישי</w:t>
      </w:r>
      <w:r w:rsidRPr="0053330C">
        <w:rPr>
          <w:rFonts w:hint="cs"/>
          <w:rtl/>
          <w:lang w:val="x-none" w:eastAsia="x-none"/>
        </w:rPr>
        <w:t xml:space="preserve"> - בגבול אחריות למקרה ולתקופת ביטוח שלא יפחת מ- 1,000,000 דולר ארה"ב, הביטוח לא יכלול כל סייג/חריג המתייחס להרעלה מכל סוג שהוא, חומר זר ו/או מזיק אחר במאכל או במשקה.</w:t>
      </w:r>
    </w:p>
    <w:p w:rsidR="0053330C" w:rsidRDefault="008B28E9" w:rsidP="0053330C">
      <w:pPr>
        <w:overflowPunct/>
        <w:autoSpaceDE/>
        <w:autoSpaceDN/>
        <w:adjustRightInd/>
        <w:spacing w:before="60" w:after="120" w:line="276" w:lineRule="auto"/>
        <w:ind w:left="2002"/>
        <w:textAlignment w:val="auto"/>
        <w:rPr>
          <w:rtl/>
          <w:lang w:val="x-none" w:eastAsia="x-none"/>
        </w:rPr>
      </w:pPr>
      <w:r w:rsidRPr="0053330C">
        <w:rPr>
          <w:rFonts w:hint="cs"/>
          <w:rtl/>
          <w:lang w:val="x-none" w:eastAsia="x-none"/>
        </w:rPr>
        <w:t xml:space="preserve">הביטוח יורחב לשפות את מדינת ישראל, </w:t>
      </w:r>
      <w:r w:rsidR="00597D3B">
        <w:rPr>
          <w:rFonts w:hint="cs"/>
          <w:rtl/>
          <w:lang w:val="x-none" w:eastAsia="x-none"/>
        </w:rPr>
        <w:t>משרד המדע והטכנולוגיה</w:t>
      </w:r>
      <w:r w:rsidRPr="0053330C">
        <w:rPr>
          <w:rFonts w:hint="cs"/>
          <w:rtl/>
          <w:lang w:val="x-none" w:eastAsia="x-none"/>
        </w:rPr>
        <w:t>, כלל שיחשבו אחראים למעשיהם ו/או מחדליהם של מפעילי מקומות הבילוי/הברים.</w:t>
      </w:r>
    </w:p>
    <w:p w:rsidR="0053330C" w:rsidRDefault="008B28E9" w:rsidP="0053330C">
      <w:pPr>
        <w:overflowPunct/>
        <w:autoSpaceDE/>
        <w:autoSpaceDN/>
        <w:adjustRightInd/>
        <w:spacing w:before="120" w:after="60" w:line="276" w:lineRule="auto"/>
        <w:ind w:left="2002"/>
        <w:textAlignment w:val="auto"/>
        <w:rPr>
          <w:rtl/>
          <w:lang w:val="x-none" w:eastAsia="x-none"/>
        </w:rPr>
      </w:pPr>
      <w:r w:rsidRPr="0053330C">
        <w:rPr>
          <w:rFonts w:hint="cs"/>
          <w:rtl/>
          <w:lang w:val="x-none" w:eastAsia="x-none"/>
        </w:rPr>
        <w:t xml:space="preserve">2. </w:t>
      </w:r>
      <w:r w:rsidRPr="0053330C">
        <w:rPr>
          <w:rFonts w:hint="cs"/>
          <w:b/>
          <w:bCs/>
          <w:rtl/>
          <w:lang w:val="x-none" w:eastAsia="x-none"/>
        </w:rPr>
        <w:t>ביטוח חבות מעבידים</w:t>
      </w:r>
      <w:r w:rsidRPr="0053330C">
        <w:rPr>
          <w:rFonts w:hint="cs"/>
          <w:rtl/>
          <w:lang w:val="x-none" w:eastAsia="x-none"/>
        </w:rPr>
        <w:t xml:space="preserve"> - בגבול אחריות למקרה ולתקופת ביטוח שלא יפחת מ- 5,000,000 דולר ארה"ב.</w:t>
      </w:r>
    </w:p>
    <w:p w:rsidR="0053330C" w:rsidRDefault="008B28E9" w:rsidP="0053330C">
      <w:pPr>
        <w:overflowPunct/>
        <w:autoSpaceDE/>
        <w:autoSpaceDN/>
        <w:adjustRightInd/>
        <w:spacing w:before="60" w:after="60" w:line="276" w:lineRule="auto"/>
        <w:ind w:left="2002"/>
        <w:textAlignment w:val="auto"/>
        <w:rPr>
          <w:rtl/>
          <w:lang w:val="x-none" w:eastAsia="x-none"/>
        </w:rPr>
      </w:pPr>
      <w:r w:rsidRPr="0053330C">
        <w:rPr>
          <w:rFonts w:hint="cs"/>
          <w:rtl/>
          <w:lang w:val="x-none" w:eastAsia="x-none"/>
        </w:rPr>
        <w:t xml:space="preserve">הביטוח יורחב לשפות את מדינת ישראל, </w:t>
      </w:r>
      <w:r w:rsidR="00597D3B">
        <w:rPr>
          <w:rFonts w:hint="cs"/>
          <w:rtl/>
          <w:lang w:val="x-none" w:eastAsia="x-none"/>
        </w:rPr>
        <w:t>משרד המדע והטכנולוגיה</w:t>
      </w:r>
      <w:r w:rsidRPr="0053330C">
        <w:rPr>
          <w:rFonts w:hint="cs"/>
          <w:rtl/>
          <w:lang w:val="x-none" w:eastAsia="x-none"/>
        </w:rPr>
        <w:t>, היה ונטען לעניין קרות תאונת עבודה/מחלה מקצועית כלשהי כי הם נושאים בחבות מעביד כלשהם כלפי מי מעובדי מפעילי מקומות הבילוי/הברים.</w:t>
      </w:r>
    </w:p>
    <w:p w:rsidR="0053330C" w:rsidRDefault="008B28E9" w:rsidP="0053330C">
      <w:pPr>
        <w:overflowPunct/>
        <w:autoSpaceDE/>
        <w:autoSpaceDN/>
        <w:adjustRightInd/>
        <w:spacing w:before="120" w:after="60" w:line="276" w:lineRule="auto"/>
        <w:ind w:left="2002"/>
        <w:textAlignment w:val="auto"/>
        <w:rPr>
          <w:rtl/>
          <w:lang w:val="x-none" w:eastAsia="x-none"/>
        </w:rPr>
      </w:pPr>
      <w:r w:rsidRPr="0053330C">
        <w:rPr>
          <w:rFonts w:hint="cs"/>
          <w:rtl/>
          <w:lang w:val="x-none" w:eastAsia="x-none"/>
        </w:rPr>
        <w:t xml:space="preserve">3. </w:t>
      </w:r>
      <w:r w:rsidRPr="0053330C">
        <w:rPr>
          <w:rFonts w:hint="cs"/>
          <w:b/>
          <w:bCs/>
          <w:rtl/>
          <w:lang w:val="x-none" w:eastAsia="x-none"/>
        </w:rPr>
        <w:t xml:space="preserve">ביטוח רכוש למבנים ותכולתם </w:t>
      </w:r>
      <w:r w:rsidRPr="0053330C">
        <w:rPr>
          <w:rFonts w:hint="cs"/>
          <w:rtl/>
          <w:lang w:val="x-none" w:eastAsia="x-none"/>
        </w:rPr>
        <w:t>בערכי כינון.</w:t>
      </w:r>
    </w:p>
    <w:p w:rsidR="008B28E9" w:rsidRDefault="008B28E9" w:rsidP="0053330C">
      <w:pPr>
        <w:overflowPunct/>
        <w:autoSpaceDE/>
        <w:autoSpaceDN/>
        <w:adjustRightInd/>
        <w:spacing w:before="60" w:after="60" w:line="276" w:lineRule="auto"/>
        <w:ind w:left="2002"/>
        <w:textAlignment w:val="auto"/>
        <w:rPr>
          <w:rtl/>
          <w:lang w:val="x-none" w:eastAsia="x-none"/>
        </w:rPr>
      </w:pPr>
      <w:r w:rsidRPr="0053330C">
        <w:rPr>
          <w:rFonts w:hint="cs"/>
          <w:rtl/>
          <w:lang w:val="x-none" w:eastAsia="x-none"/>
        </w:rPr>
        <w:t>הביטוחים יורחבו לכלול סעיף ויתור על זכות השיבוב כלפי מדינת ישראל</w:t>
      </w:r>
      <w:r w:rsidR="00C140DB">
        <w:rPr>
          <w:rFonts w:hint="cs"/>
          <w:rtl/>
          <w:lang w:val="x-none" w:eastAsia="x-none"/>
        </w:rPr>
        <w:t xml:space="preserve"> </w:t>
      </w:r>
      <w:r w:rsidRPr="0053330C">
        <w:rPr>
          <w:rFonts w:hint="cs"/>
          <w:rtl/>
          <w:lang w:val="x-none" w:eastAsia="x-none"/>
        </w:rPr>
        <w:t>-</w:t>
      </w:r>
      <w:r w:rsidR="00C140DB">
        <w:rPr>
          <w:rFonts w:hint="cs"/>
          <w:rtl/>
          <w:lang w:val="x-none" w:eastAsia="x-none"/>
        </w:rPr>
        <w:t xml:space="preserve"> </w:t>
      </w:r>
      <w:r w:rsidR="00597D3B">
        <w:rPr>
          <w:rFonts w:hint="cs"/>
          <w:rtl/>
          <w:lang w:val="x-none" w:eastAsia="x-none"/>
        </w:rPr>
        <w:t>משרד המדע והטכנולוגיה</w:t>
      </w:r>
      <w:r w:rsidRPr="0053330C">
        <w:rPr>
          <w:rFonts w:hint="cs"/>
          <w:rtl/>
          <w:lang w:val="x-none" w:eastAsia="x-none"/>
        </w:rPr>
        <w:t xml:space="preserve"> ועובדיהם;</w:t>
      </w:r>
    </w:p>
    <w:p w:rsidR="0053330C" w:rsidRDefault="0053330C" w:rsidP="0053330C">
      <w:pPr>
        <w:pStyle w:val="a7"/>
        <w:numPr>
          <w:ilvl w:val="2"/>
          <w:numId w:val="24"/>
        </w:numPr>
        <w:spacing w:before="120"/>
        <w:rPr>
          <w:lang w:val="x-none" w:eastAsia="x-none"/>
        </w:rPr>
      </w:pPr>
      <w:r w:rsidRPr="0053330C">
        <w:rPr>
          <w:rFonts w:hint="cs"/>
          <w:b/>
          <w:bCs/>
          <w:rtl/>
          <w:lang w:val="x-none" w:eastAsia="x-none"/>
        </w:rPr>
        <w:t>בעלי מקצוע, ספקים, קבלנים, קבלני משנה</w:t>
      </w:r>
      <w:r w:rsidRPr="0053330C">
        <w:rPr>
          <w:rFonts w:hint="cs"/>
          <w:rtl/>
          <w:lang w:val="x-none" w:eastAsia="x-none"/>
        </w:rPr>
        <w:t xml:space="preserve"> </w:t>
      </w:r>
      <w:r w:rsidRPr="0053330C">
        <w:rPr>
          <w:rtl/>
          <w:lang w:val="x-none" w:eastAsia="x-none"/>
        </w:rPr>
        <w:t>–</w:t>
      </w:r>
      <w:r w:rsidRPr="0053330C">
        <w:rPr>
          <w:rFonts w:hint="cs"/>
          <w:rtl/>
          <w:lang w:val="x-none" w:eastAsia="x-none"/>
        </w:rPr>
        <w:t xml:space="preserve"> קיומם של ביטוחים מתאימים לגבי ציוד וכל רכוש אחר אשר יעשו בהם שימוש במקומות האירועים, וכן ביטוח אחריות כלפי צד שלישי, וביטוח חבות מעבידים כלפי עובדיהם.</w:t>
      </w:r>
    </w:p>
    <w:p w:rsidR="0053330C" w:rsidRPr="0053330C" w:rsidRDefault="0053330C" w:rsidP="0053330C">
      <w:pPr>
        <w:pStyle w:val="a7"/>
        <w:spacing w:before="120"/>
        <w:ind w:left="2002"/>
        <w:rPr>
          <w:rtl/>
          <w:lang w:val="x-none" w:eastAsia="x-none"/>
        </w:rPr>
      </w:pPr>
      <w:r w:rsidRPr="0053330C">
        <w:rPr>
          <w:rFonts w:hint="cs"/>
          <w:rtl/>
          <w:lang w:val="x-none" w:eastAsia="x-none"/>
        </w:rPr>
        <w:t xml:space="preserve">הביטוחים יורחבו לשפות את מדינת ישראל, </w:t>
      </w:r>
      <w:r w:rsidR="00597D3B">
        <w:rPr>
          <w:rFonts w:hint="cs"/>
          <w:rtl/>
          <w:lang w:val="x-none" w:eastAsia="x-none"/>
        </w:rPr>
        <w:t>משרד המדע והטכנולוגיה</w:t>
      </w:r>
      <w:r w:rsidRPr="0053330C">
        <w:rPr>
          <w:rFonts w:hint="cs"/>
          <w:rtl/>
          <w:lang w:val="x-none" w:eastAsia="x-none"/>
        </w:rPr>
        <w:t>, כלל שי</w:t>
      </w:r>
      <w:r>
        <w:rPr>
          <w:rFonts w:hint="cs"/>
          <w:rtl/>
          <w:lang w:val="x-none" w:eastAsia="x-none"/>
        </w:rPr>
        <w:t>י</w:t>
      </w:r>
      <w:r w:rsidRPr="0053330C">
        <w:rPr>
          <w:rFonts w:hint="cs"/>
          <w:rtl/>
          <w:lang w:val="x-none" w:eastAsia="x-none"/>
        </w:rPr>
        <w:t>חשבו אחראים למעשיהם ו/או מחדליהם. לצורך כך, ת</w:t>
      </w:r>
      <w:r>
        <w:rPr>
          <w:rFonts w:hint="cs"/>
          <w:rtl/>
          <w:lang w:val="x-none" w:eastAsia="x-none"/>
        </w:rPr>
        <w:t>יחשב מדינת ישראל -</w:t>
      </w:r>
      <w:r w:rsidRPr="0053330C">
        <w:rPr>
          <w:rFonts w:hint="cs"/>
          <w:rtl/>
          <w:lang w:val="x-none" w:eastAsia="x-none"/>
        </w:rPr>
        <w:t xml:space="preserve"> </w:t>
      </w:r>
      <w:r w:rsidR="00597D3B">
        <w:rPr>
          <w:rFonts w:hint="cs"/>
          <w:rtl/>
          <w:lang w:val="x-none" w:eastAsia="x-none"/>
        </w:rPr>
        <w:t>משרד המדע והטכנולוגיה</w:t>
      </w:r>
      <w:r w:rsidRPr="0053330C">
        <w:rPr>
          <w:rFonts w:hint="cs"/>
          <w:rtl/>
          <w:lang w:val="x-none" w:eastAsia="x-none"/>
        </w:rPr>
        <w:t xml:space="preserve"> כמבוטח נוסף כולל ויתור המבטח על זכות השיבוב כלפיהם;</w:t>
      </w:r>
    </w:p>
    <w:p w:rsidR="00C140DB" w:rsidRDefault="008B28E9" w:rsidP="00C140DB">
      <w:pPr>
        <w:numPr>
          <w:ilvl w:val="1"/>
          <w:numId w:val="24"/>
        </w:numPr>
        <w:overflowPunct/>
        <w:autoSpaceDE/>
        <w:autoSpaceDN/>
        <w:adjustRightInd/>
        <w:spacing w:before="240" w:after="60" w:line="276" w:lineRule="auto"/>
        <w:ind w:left="777" w:hanging="777"/>
        <w:contextualSpacing/>
        <w:textAlignment w:val="auto"/>
        <w:rPr>
          <w:lang w:val="x-none" w:eastAsia="x-none"/>
        </w:rPr>
      </w:pPr>
      <w:r w:rsidRPr="0053330C">
        <w:rPr>
          <w:rFonts w:hint="cs"/>
          <w:u w:val="single"/>
          <w:rtl/>
          <w:lang w:val="x-none" w:eastAsia="x-none"/>
        </w:rPr>
        <w:t>כללי</w:t>
      </w:r>
    </w:p>
    <w:p w:rsidR="00C140DB" w:rsidRPr="0053330C" w:rsidRDefault="008B28E9" w:rsidP="00C140DB">
      <w:pPr>
        <w:overflowPunct/>
        <w:autoSpaceDE/>
        <w:autoSpaceDN/>
        <w:adjustRightInd/>
        <w:spacing w:before="120" w:after="60" w:line="276" w:lineRule="auto"/>
        <w:ind w:left="777"/>
        <w:textAlignment w:val="auto"/>
        <w:rPr>
          <w:rtl/>
          <w:lang w:val="x-none" w:eastAsia="x-none"/>
        </w:rPr>
      </w:pPr>
      <w:r w:rsidRPr="0053330C">
        <w:rPr>
          <w:rFonts w:hint="cs"/>
          <w:rtl/>
          <w:lang w:val="x-none" w:eastAsia="x-none"/>
        </w:rPr>
        <w:t>בכל פוליסות הביטוח הנדרשות י</w:t>
      </w:r>
      <w:r w:rsidR="00C140DB">
        <w:rPr>
          <w:rFonts w:hint="cs"/>
          <w:rtl/>
          <w:lang w:val="x-none" w:eastAsia="x-none"/>
        </w:rPr>
        <w:t>י</w:t>
      </w:r>
      <w:r w:rsidRPr="0053330C">
        <w:rPr>
          <w:rFonts w:hint="cs"/>
          <w:rtl/>
          <w:lang w:val="x-none" w:eastAsia="x-none"/>
        </w:rPr>
        <w:t>כללו התנאים הבאים:</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לשם </w:t>
      </w:r>
      <w:r w:rsidR="00C140DB">
        <w:rPr>
          <w:rFonts w:hint="cs"/>
          <w:rtl/>
          <w:lang w:val="x-none" w:eastAsia="x-none"/>
        </w:rPr>
        <w:t>המבוטח יתווספו כמבוטחים  נוספים:</w:t>
      </w:r>
      <w:r w:rsidRPr="008B28E9">
        <w:rPr>
          <w:rFonts w:hint="cs"/>
          <w:rtl/>
          <w:lang w:val="x-none" w:eastAsia="x-none"/>
        </w:rPr>
        <w:t xml:space="preserve"> </w:t>
      </w:r>
      <w:r w:rsidRPr="00C140DB">
        <w:rPr>
          <w:rFonts w:hint="cs"/>
          <w:b/>
          <w:bCs/>
          <w:rtl/>
          <w:lang w:val="x-none" w:eastAsia="x-none"/>
        </w:rPr>
        <w:t xml:space="preserve">מדינת ישראל </w:t>
      </w:r>
      <w:r w:rsidR="00C140DB" w:rsidRPr="00C140DB">
        <w:rPr>
          <w:rFonts w:hint="cs"/>
          <w:b/>
          <w:bCs/>
          <w:rtl/>
          <w:lang w:val="x-none" w:eastAsia="x-none"/>
        </w:rPr>
        <w:t>-</w:t>
      </w:r>
      <w:r w:rsidRPr="00C140DB">
        <w:rPr>
          <w:rFonts w:hint="cs"/>
          <w:b/>
          <w:bCs/>
          <w:rtl/>
          <w:lang w:val="x-none" w:eastAsia="x-none"/>
        </w:rPr>
        <w:t xml:space="preserve"> </w:t>
      </w:r>
      <w:r w:rsidR="00597D3B">
        <w:rPr>
          <w:rFonts w:hint="cs"/>
          <w:b/>
          <w:bCs/>
          <w:rtl/>
          <w:lang w:val="x-none" w:eastAsia="x-none"/>
        </w:rPr>
        <w:t>משרד המדע והטכנולוגיה</w:t>
      </w:r>
      <w:r w:rsidRPr="0053330C">
        <w:rPr>
          <w:rFonts w:hint="cs"/>
          <w:rtl/>
          <w:lang w:val="x-none" w:eastAsia="x-none"/>
        </w:rPr>
        <w:t xml:space="preserve">, </w:t>
      </w:r>
      <w:r w:rsidRPr="008B28E9">
        <w:rPr>
          <w:rFonts w:hint="cs"/>
          <w:rtl/>
          <w:lang w:val="x-none" w:eastAsia="x-none"/>
        </w:rPr>
        <w:t xml:space="preserve">בכפוף </w:t>
      </w:r>
      <w:proofErr w:type="spellStart"/>
      <w:r w:rsidRPr="008B28E9">
        <w:rPr>
          <w:rFonts w:hint="cs"/>
          <w:rtl/>
          <w:lang w:val="x-none" w:eastAsia="x-none"/>
        </w:rPr>
        <w:t>להרחבי</w:t>
      </w:r>
      <w:proofErr w:type="spellEnd"/>
      <w:r w:rsidRPr="008B28E9">
        <w:rPr>
          <w:rFonts w:hint="cs"/>
          <w:rtl/>
          <w:lang w:val="x-none" w:eastAsia="x-none"/>
        </w:rPr>
        <w:t xml:space="preserve"> השיפוי כמפורט לעיל.</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בכל מקרה של צמצום או ביטול הביטוח  ע"י אחד הצדדים לא יהיה להם כל תוקף אלא אם ניתנה על כך הודעה מוקדמת של 60 יום לפחות במכתב רשום לחשב </w:t>
      </w:r>
      <w:r w:rsidR="00597D3B">
        <w:rPr>
          <w:rFonts w:hint="cs"/>
          <w:rtl/>
          <w:lang w:val="x-none" w:eastAsia="x-none"/>
        </w:rPr>
        <w:t>משרד המדע והטכנולוגיה</w:t>
      </w:r>
      <w:r w:rsidRPr="008B28E9">
        <w:rPr>
          <w:rFonts w:hint="cs"/>
          <w:rtl/>
          <w:lang w:val="x-none" w:eastAsia="x-none"/>
        </w:rPr>
        <w:t>.</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המבטח מוותר על כל זכות שיבוב/תחלוף, תביעה, חזרה או השתתפות כלפי מדינת ישראל </w:t>
      </w:r>
      <w:r w:rsidR="00C140DB">
        <w:rPr>
          <w:rFonts w:hint="cs"/>
          <w:rtl/>
          <w:lang w:val="x-none" w:eastAsia="x-none"/>
        </w:rPr>
        <w:t>-</w:t>
      </w:r>
      <w:r w:rsidRPr="008B28E9">
        <w:rPr>
          <w:rFonts w:hint="cs"/>
          <w:rtl/>
          <w:lang w:val="x-none" w:eastAsia="x-none"/>
        </w:rPr>
        <w:t xml:space="preserve"> </w:t>
      </w:r>
      <w:r w:rsidR="00597D3B">
        <w:rPr>
          <w:rFonts w:hint="cs"/>
          <w:rtl/>
          <w:lang w:val="x-none" w:eastAsia="x-none"/>
        </w:rPr>
        <w:t>משרד המדע והטכנולוגיה</w:t>
      </w:r>
      <w:r w:rsidRPr="008B28E9">
        <w:rPr>
          <w:rFonts w:hint="cs"/>
          <w:rtl/>
          <w:lang w:val="x-none" w:eastAsia="x-none"/>
        </w:rPr>
        <w:t xml:space="preserve"> ועובדיהם, ובלבד שהוויתור לא יחול לטובת אדם  שגרם לנזק מתוך כוונת זדון.</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 xml:space="preserve">הספק יהיה אחראי בלעדית כלפי המבטח לתשלום דמי הביטוח עבור כל </w:t>
      </w:r>
      <w:r w:rsidR="00C140DB">
        <w:rPr>
          <w:rFonts w:hint="cs"/>
          <w:rtl/>
          <w:lang w:val="x-none" w:eastAsia="x-none"/>
        </w:rPr>
        <w:t>הפוליסות</w:t>
      </w:r>
      <w:r w:rsidRPr="008B28E9">
        <w:rPr>
          <w:rFonts w:hint="cs"/>
          <w:rtl/>
          <w:lang w:val="x-none" w:eastAsia="x-none"/>
        </w:rPr>
        <w:t xml:space="preserve"> ולמילוי כל החובות המוטלות על המבוטח על פי תנאי הפוליסות.</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ההשתתפויות העצמיות הנקובות בכל פוליסה ופוליסה תחולנה בלעדית על הספק.</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B28E9" w:rsidRPr="0053330C" w:rsidRDefault="008B28E9" w:rsidP="0053330C">
      <w:pPr>
        <w:numPr>
          <w:ilvl w:val="2"/>
          <w:numId w:val="24"/>
        </w:numPr>
        <w:overflowPunct/>
        <w:autoSpaceDE/>
        <w:autoSpaceDN/>
        <w:adjustRightInd/>
        <w:spacing w:after="200" w:line="276" w:lineRule="auto"/>
        <w:contextualSpacing/>
        <w:textAlignment w:val="auto"/>
        <w:rPr>
          <w:lang w:val="x-none" w:eastAsia="x-none"/>
        </w:rPr>
      </w:pPr>
      <w:r w:rsidRPr="008B28E9">
        <w:rPr>
          <w:rFonts w:hint="cs"/>
          <w:rtl/>
          <w:lang w:val="x-none" w:eastAsia="x-none"/>
        </w:rPr>
        <w:lastRenderedPageBreak/>
        <w:t>תנאי הכיסוי של הפוליסות הנ"ל, למעט פוליסת ביטוח אחריות מקצועית, לא יפחתו מהמקובל על פי תנאי  "פוליסות נוסח ביט", בכפוף להרחבת הכיסויים כמפורט להלן.</w:t>
      </w:r>
    </w:p>
    <w:p w:rsidR="008B28E9" w:rsidRPr="008B28E9" w:rsidRDefault="008B28E9" w:rsidP="008B28E9">
      <w:pPr>
        <w:contextualSpacing/>
        <w:rPr>
          <w:rtl/>
          <w:lang w:val="x-none" w:eastAsia="x-none"/>
        </w:rPr>
      </w:pPr>
    </w:p>
    <w:p w:rsidR="008B28E9" w:rsidRPr="00C140DB" w:rsidRDefault="008B28E9" w:rsidP="00C140DB">
      <w:pPr>
        <w:overflowPunct/>
        <w:autoSpaceDE/>
        <w:autoSpaceDN/>
        <w:adjustRightInd/>
        <w:spacing w:before="120" w:after="60" w:line="276" w:lineRule="auto"/>
        <w:ind w:left="777"/>
        <w:textAlignment w:val="auto"/>
        <w:rPr>
          <w:rtl/>
          <w:lang w:val="x-none" w:eastAsia="x-none"/>
        </w:rPr>
      </w:pPr>
      <w:r w:rsidRPr="008B28E9">
        <w:rPr>
          <w:rtl/>
          <w:lang w:val="x-none" w:eastAsia="x-none"/>
        </w:rPr>
        <w:t xml:space="preserve">העתקי פוליסות הביטוח, מאושרות ע"י המבטח או אישור בחתימתו על קיום  הביטוחים כאמור, יומצאו על ידי </w:t>
      </w:r>
      <w:r w:rsidRPr="008B28E9">
        <w:rPr>
          <w:rFonts w:hint="cs"/>
          <w:rtl/>
          <w:lang w:val="x-none" w:eastAsia="x-none"/>
        </w:rPr>
        <w:t>הספק</w:t>
      </w:r>
      <w:r w:rsidRPr="008B28E9">
        <w:rPr>
          <w:rtl/>
          <w:lang w:val="x-none" w:eastAsia="x-none"/>
        </w:rPr>
        <w:t xml:space="preserve"> ל</w:t>
      </w:r>
      <w:r w:rsidR="00597D3B">
        <w:rPr>
          <w:rtl/>
          <w:lang w:val="x-none" w:eastAsia="x-none"/>
        </w:rPr>
        <w:t>משרד המדע והטכנולוגיה</w:t>
      </w:r>
      <w:r w:rsidRPr="008B28E9">
        <w:rPr>
          <w:rtl/>
          <w:lang w:val="x-none" w:eastAsia="x-none"/>
        </w:rPr>
        <w:t xml:space="preserve"> עד למועד חתימת החוזה.  </w:t>
      </w:r>
    </w:p>
    <w:p w:rsidR="008B28E9" w:rsidRPr="008B28E9" w:rsidRDefault="008B28E9" w:rsidP="00C140DB">
      <w:pPr>
        <w:overflowPunct/>
        <w:autoSpaceDE/>
        <w:autoSpaceDN/>
        <w:adjustRightInd/>
        <w:spacing w:before="120" w:after="60" w:line="276" w:lineRule="auto"/>
        <w:ind w:left="777"/>
        <w:textAlignment w:val="auto"/>
        <w:rPr>
          <w:rtl/>
          <w:lang w:val="x-none" w:eastAsia="x-none"/>
        </w:rPr>
      </w:pPr>
      <w:r w:rsidRPr="008B28E9">
        <w:rPr>
          <w:rFonts w:hint="cs"/>
          <w:rtl/>
          <w:lang w:val="x-none" w:eastAsia="x-none"/>
        </w:rPr>
        <w:t>הספק</w:t>
      </w:r>
      <w:r w:rsidRPr="008B28E9">
        <w:rPr>
          <w:rtl/>
          <w:lang w:val="x-none" w:eastAsia="x-none"/>
        </w:rPr>
        <w:t xml:space="preserve">  מתחייב בכל תקופת ה</w:t>
      </w:r>
      <w:r w:rsidR="00C140DB">
        <w:rPr>
          <w:rtl/>
          <w:lang w:val="x-none" w:eastAsia="x-none"/>
        </w:rPr>
        <w:t xml:space="preserve">התקשרות החוזית עם מדינת ישראל </w:t>
      </w:r>
      <w:r w:rsidR="00C140DB">
        <w:rPr>
          <w:rFonts w:hint="cs"/>
          <w:rtl/>
          <w:lang w:val="x-none" w:eastAsia="x-none"/>
        </w:rPr>
        <w:t xml:space="preserve">- </w:t>
      </w:r>
      <w:r w:rsidR="00597D3B">
        <w:rPr>
          <w:rtl/>
          <w:lang w:val="x-none" w:eastAsia="x-none"/>
        </w:rPr>
        <w:t>משרד המדע והטכנולוגיה</w:t>
      </w:r>
      <w:r w:rsidRPr="008B28E9">
        <w:rPr>
          <w:rFonts w:hint="cs"/>
          <w:rtl/>
          <w:lang w:val="x-none" w:eastAsia="x-none"/>
        </w:rPr>
        <w:t xml:space="preserve">, וכל עוד אחריותו קיימת, </w:t>
      </w:r>
      <w:r w:rsidRPr="008B28E9">
        <w:rPr>
          <w:rtl/>
          <w:lang w:val="x-none" w:eastAsia="x-none"/>
        </w:rPr>
        <w:t xml:space="preserve">להחזיק בתוקף את פוליסות הביטוח. </w:t>
      </w:r>
      <w:r w:rsidRPr="008B28E9">
        <w:rPr>
          <w:rFonts w:hint="cs"/>
          <w:rtl/>
          <w:lang w:val="x-none" w:eastAsia="x-none"/>
        </w:rPr>
        <w:t>הספק</w:t>
      </w:r>
      <w:r w:rsidRPr="008B28E9">
        <w:rPr>
          <w:rtl/>
          <w:lang w:val="x-none" w:eastAsia="x-none"/>
        </w:rPr>
        <w:t xml:space="preserve">  מתחייב כי פוליסות הביטוח תחודשנה</w:t>
      </w:r>
      <w:r w:rsidRPr="008B28E9">
        <w:rPr>
          <w:rFonts w:hint="cs"/>
          <w:rtl/>
          <w:lang w:val="x-none" w:eastAsia="x-none"/>
        </w:rPr>
        <w:t xml:space="preserve"> על ידו מדי </w:t>
      </w:r>
      <w:r w:rsidRPr="008B28E9">
        <w:rPr>
          <w:rtl/>
          <w:lang w:val="x-none" w:eastAsia="x-none"/>
        </w:rPr>
        <w:t>שנה בשנה, כל עוד החוזה עם</w:t>
      </w:r>
      <w:r w:rsidRPr="008B28E9">
        <w:rPr>
          <w:rFonts w:hint="cs"/>
          <w:rtl/>
          <w:lang w:val="x-none" w:eastAsia="x-none"/>
        </w:rPr>
        <w:t xml:space="preserve"> </w:t>
      </w:r>
      <w:r w:rsidR="00C140DB">
        <w:rPr>
          <w:rtl/>
          <w:lang w:val="x-none" w:eastAsia="x-none"/>
        </w:rPr>
        <w:t xml:space="preserve">מדינת ישראל </w:t>
      </w:r>
      <w:r w:rsidR="00C140DB">
        <w:rPr>
          <w:rFonts w:hint="cs"/>
          <w:rtl/>
          <w:lang w:val="x-none" w:eastAsia="x-none"/>
        </w:rPr>
        <w:t>-</w:t>
      </w:r>
      <w:r w:rsidRPr="008B28E9">
        <w:rPr>
          <w:rtl/>
          <w:lang w:val="x-none" w:eastAsia="x-none"/>
        </w:rPr>
        <w:t xml:space="preserve"> </w:t>
      </w:r>
      <w:r w:rsidR="00597D3B">
        <w:rPr>
          <w:rtl/>
          <w:lang w:val="x-none" w:eastAsia="x-none"/>
        </w:rPr>
        <w:t>משרד המדע והטכנולוגיה</w:t>
      </w:r>
      <w:r w:rsidRPr="008B28E9">
        <w:rPr>
          <w:rtl/>
          <w:lang w:val="x-none" w:eastAsia="x-none"/>
        </w:rPr>
        <w:t xml:space="preserve"> בתוקף. </w:t>
      </w:r>
      <w:r w:rsidRPr="008B28E9">
        <w:rPr>
          <w:rFonts w:hint="cs"/>
          <w:rtl/>
          <w:lang w:val="x-none" w:eastAsia="x-none"/>
        </w:rPr>
        <w:t>הספק</w:t>
      </w:r>
      <w:r w:rsidRPr="008B28E9">
        <w:rPr>
          <w:rtl/>
          <w:lang w:val="x-none" w:eastAsia="x-none"/>
        </w:rPr>
        <w:t xml:space="preserve"> מתחייב להציג את</w:t>
      </w:r>
      <w:r w:rsidRPr="008B28E9">
        <w:rPr>
          <w:rFonts w:hint="cs"/>
          <w:rtl/>
          <w:lang w:val="x-none" w:eastAsia="x-none"/>
        </w:rPr>
        <w:t xml:space="preserve"> העתקי </w:t>
      </w:r>
      <w:r w:rsidRPr="008B28E9">
        <w:rPr>
          <w:rtl/>
          <w:lang w:val="x-none" w:eastAsia="x-none"/>
        </w:rPr>
        <w:t>פוליסות הביטוח המחודשות</w:t>
      </w:r>
      <w:r w:rsidRPr="008B28E9">
        <w:rPr>
          <w:rFonts w:hint="cs"/>
          <w:rtl/>
          <w:lang w:val="x-none" w:eastAsia="x-none"/>
        </w:rPr>
        <w:t xml:space="preserve"> </w:t>
      </w:r>
      <w:r w:rsidRPr="008B28E9">
        <w:rPr>
          <w:rtl/>
          <w:lang w:val="x-none" w:eastAsia="x-none"/>
        </w:rPr>
        <w:t>מאושרות וחתומות ע"י המבטח או אישור בחתימת מבטחו על חידושן ל</w:t>
      </w:r>
      <w:r w:rsidR="00597D3B">
        <w:rPr>
          <w:rtl/>
          <w:lang w:val="x-none" w:eastAsia="x-none"/>
        </w:rPr>
        <w:t>משרד המדע והטכנולוגיה</w:t>
      </w:r>
      <w:r w:rsidRPr="008B28E9">
        <w:rPr>
          <w:rtl/>
          <w:lang w:val="x-none" w:eastAsia="x-none"/>
        </w:rPr>
        <w:t xml:space="preserve"> לכל המאוחר</w:t>
      </w:r>
      <w:r w:rsidRPr="008B28E9">
        <w:rPr>
          <w:rFonts w:hint="cs"/>
          <w:rtl/>
          <w:lang w:val="x-none" w:eastAsia="x-none"/>
        </w:rPr>
        <w:t xml:space="preserve"> </w:t>
      </w:r>
      <w:r w:rsidRPr="008B28E9">
        <w:rPr>
          <w:rtl/>
          <w:lang w:val="x-none" w:eastAsia="x-none"/>
        </w:rPr>
        <w:t>שבועיים לפני תום תקופת הביטוח.</w:t>
      </w:r>
    </w:p>
    <w:p w:rsidR="008B28E9" w:rsidRPr="008B28E9" w:rsidRDefault="008B28E9" w:rsidP="00C140DB">
      <w:pPr>
        <w:overflowPunct/>
        <w:autoSpaceDE/>
        <w:autoSpaceDN/>
        <w:adjustRightInd/>
        <w:spacing w:before="120" w:after="60" w:line="276" w:lineRule="auto"/>
        <w:ind w:left="777"/>
        <w:textAlignment w:val="auto"/>
        <w:rPr>
          <w:rtl/>
          <w:lang w:val="x-none" w:eastAsia="x-none"/>
        </w:rPr>
      </w:pPr>
      <w:r w:rsidRPr="008B28E9">
        <w:rPr>
          <w:rtl/>
          <w:lang w:val="x-none" w:eastAsia="x-none"/>
        </w:rPr>
        <w:t xml:space="preserve">אין בכל האמור בסעיפי הביטוח כדי לפטור את </w:t>
      </w:r>
      <w:r w:rsidRPr="008B28E9">
        <w:rPr>
          <w:rFonts w:hint="cs"/>
          <w:rtl/>
          <w:lang w:val="x-none" w:eastAsia="x-none"/>
        </w:rPr>
        <w:t>הספק</w:t>
      </w:r>
      <w:r w:rsidR="00C140DB">
        <w:rPr>
          <w:rtl/>
          <w:lang w:val="x-none" w:eastAsia="x-none"/>
        </w:rPr>
        <w:t xml:space="preserve"> מכל חובה החלה עליו על פי דין</w:t>
      </w:r>
      <w:r w:rsidRPr="008B28E9">
        <w:rPr>
          <w:rtl/>
          <w:lang w:val="x-none" w:eastAsia="x-none"/>
        </w:rPr>
        <w:t xml:space="preserve"> ועל פי החוזה ואין לפרש א</w:t>
      </w:r>
      <w:r w:rsidR="00C140DB">
        <w:rPr>
          <w:rtl/>
          <w:lang w:val="x-none" w:eastAsia="x-none"/>
        </w:rPr>
        <w:t xml:space="preserve">ת האמור כוויתור של מדינת ישראל </w:t>
      </w:r>
      <w:r w:rsidR="00C140DB">
        <w:rPr>
          <w:rFonts w:hint="cs"/>
          <w:rtl/>
          <w:lang w:val="x-none" w:eastAsia="x-none"/>
        </w:rPr>
        <w:t>-</w:t>
      </w:r>
      <w:r w:rsidRPr="008B28E9">
        <w:rPr>
          <w:rtl/>
          <w:lang w:val="x-none" w:eastAsia="x-none"/>
        </w:rPr>
        <w:t xml:space="preserve"> </w:t>
      </w:r>
      <w:r w:rsidR="00597D3B">
        <w:rPr>
          <w:rtl/>
          <w:lang w:val="x-none" w:eastAsia="x-none"/>
        </w:rPr>
        <w:t>משרד המדע והטכנולוגיה</w:t>
      </w:r>
      <w:r w:rsidRPr="008B28E9">
        <w:rPr>
          <w:rtl/>
          <w:lang w:val="x-none" w:eastAsia="x-none"/>
        </w:rPr>
        <w:t xml:space="preserve"> על כל זכות או סעד המוקנים לה</w:t>
      </w:r>
      <w:r w:rsidRPr="008B28E9">
        <w:rPr>
          <w:rFonts w:hint="cs"/>
          <w:rtl/>
          <w:lang w:val="x-none" w:eastAsia="x-none"/>
        </w:rPr>
        <w:t>ם</w:t>
      </w:r>
      <w:r w:rsidR="00C140DB">
        <w:rPr>
          <w:rtl/>
          <w:lang w:val="x-none" w:eastAsia="x-none"/>
        </w:rPr>
        <w:t xml:space="preserve"> על פי דין </w:t>
      </w:r>
      <w:r w:rsidRPr="008B28E9">
        <w:rPr>
          <w:rtl/>
          <w:lang w:val="x-none" w:eastAsia="x-none"/>
        </w:rPr>
        <w:t>ועל פי חוזה זה.</w:t>
      </w:r>
    </w:p>
    <w:p w:rsidR="007B4E05" w:rsidRPr="003A1F0B" w:rsidRDefault="007B4E05"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אחריות</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יהא אחראי כלפי המשרד לטיב העבודות, רמתן ואיכותן.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אחריות הספק תחול גם על כל מעשה ומחדל של מי מיועציו, עובדיו, נציגיו, </w:t>
      </w:r>
      <w:proofErr w:type="spellStart"/>
      <w:r w:rsidRPr="003A1F0B">
        <w:rPr>
          <w:rtl/>
          <w:lang w:val="x-none" w:eastAsia="x-none"/>
        </w:rPr>
        <w:t>שלוחיו</w:t>
      </w:r>
      <w:proofErr w:type="spellEnd"/>
      <w:r w:rsidRPr="003A1F0B">
        <w:rPr>
          <w:rtl/>
          <w:lang w:val="x-none" w:eastAsia="x-none"/>
        </w:rPr>
        <w:t xml:space="preserve"> או הבאים מכוחו או הקשורים עמו בקשר עם התחייבויותיו על פי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בעלות במסמכים</w:t>
      </w:r>
      <w:r w:rsidR="00626D3A">
        <w:rPr>
          <w:rFonts w:hint="cs"/>
          <w:b/>
          <w:bCs/>
          <w:u w:val="single"/>
          <w:rtl/>
          <w:lang w:val="x-none" w:eastAsia="x-none"/>
        </w:rPr>
        <w:t xml:space="preserve"> </w:t>
      </w:r>
      <w:r w:rsidR="00210C21">
        <w:rPr>
          <w:rFonts w:hint="cs"/>
          <w:b/>
          <w:bCs/>
          <w:u w:val="single"/>
          <w:rtl/>
          <w:lang w:val="x-none" w:eastAsia="x-none"/>
        </w:rPr>
        <w:t>וקניין רוחני</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יהיו</w:t>
      </w:r>
      <w:r w:rsidRPr="003A1F0B">
        <w:rPr>
          <w:rtl/>
          <w:lang w:val="x-none" w:eastAsia="x-none"/>
        </w:rPr>
        <w:t xml:space="preserve"> </w:t>
      </w:r>
      <w:r w:rsidRPr="003A1F0B">
        <w:rPr>
          <w:rFonts w:hint="cs"/>
          <w:rtl/>
          <w:lang w:val="x-none" w:eastAsia="x-none"/>
        </w:rPr>
        <w:t>למונחים</w:t>
      </w:r>
      <w:r w:rsidRPr="003A1F0B">
        <w:rPr>
          <w:rtl/>
          <w:lang w:val="x-none" w:eastAsia="x-none"/>
        </w:rPr>
        <w:t xml:space="preserve"> </w:t>
      </w:r>
      <w:r w:rsidRPr="003A1F0B">
        <w:rPr>
          <w:rFonts w:hint="cs"/>
          <w:rtl/>
          <w:lang w:val="x-none" w:eastAsia="x-none"/>
        </w:rPr>
        <w:t>הבאים</w:t>
      </w:r>
      <w:r w:rsidRPr="003A1F0B">
        <w:rPr>
          <w:rtl/>
          <w:lang w:val="x-none" w:eastAsia="x-none"/>
        </w:rPr>
        <w:t xml:space="preserve"> </w:t>
      </w:r>
      <w:r w:rsidRPr="003A1F0B">
        <w:rPr>
          <w:rFonts w:hint="cs"/>
          <w:rtl/>
          <w:lang w:val="x-none" w:eastAsia="x-none"/>
        </w:rPr>
        <w:t>המשמעות</w:t>
      </w:r>
      <w:r w:rsidRPr="003A1F0B">
        <w:rPr>
          <w:rtl/>
          <w:lang w:val="x-none" w:eastAsia="x-none"/>
        </w:rPr>
        <w:t xml:space="preserve"> </w:t>
      </w:r>
      <w:r w:rsidRPr="003A1F0B">
        <w:rPr>
          <w:rFonts w:hint="cs"/>
          <w:rtl/>
          <w:lang w:val="x-none" w:eastAsia="x-none"/>
        </w:rPr>
        <w:t>שלהלן</w:t>
      </w:r>
      <w:r w:rsidRPr="003A1F0B">
        <w:rPr>
          <w:rtl/>
          <w:lang w:val="x-none" w:eastAsia="x-none"/>
        </w:rPr>
        <w:t>:</w:t>
      </w:r>
    </w:p>
    <w:p w:rsidR="00210C21" w:rsidRPr="003A1F0B" w:rsidRDefault="00210C21" w:rsidP="00210C21">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"זכויות קניין רוחני" – לרבות זכויות לפי חוק זכות יוצרים, </w:t>
      </w:r>
      <w:proofErr w:type="spellStart"/>
      <w:r w:rsidRPr="003A1F0B">
        <w:rPr>
          <w:rtl/>
          <w:lang w:val="x-none" w:eastAsia="x-none"/>
        </w:rPr>
        <w:t>התשס"ח</w:t>
      </w:r>
      <w:proofErr w:type="spellEnd"/>
      <w:r w:rsidRPr="003A1F0B">
        <w:rPr>
          <w:rtl/>
          <w:lang w:val="x-none" w:eastAsia="x-none"/>
        </w:rPr>
        <w:t xml:space="preserve">- 2007, זכויות בסוד מסחרי לפי חוק עוולות מסחריות, </w:t>
      </w:r>
      <w:proofErr w:type="spellStart"/>
      <w:r w:rsidRPr="003A1F0B">
        <w:rPr>
          <w:rtl/>
          <w:lang w:val="x-none" w:eastAsia="x-none"/>
        </w:rPr>
        <w:t>התשנ"ט</w:t>
      </w:r>
      <w:proofErr w:type="spellEnd"/>
      <w:r w:rsidRPr="003A1F0B">
        <w:rPr>
          <w:rtl/>
          <w:lang w:val="x-none" w:eastAsia="x-none"/>
        </w:rPr>
        <w:t xml:space="preserve">- 1999,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חוק</w:t>
      </w:r>
      <w:r w:rsidRPr="003A1F0B">
        <w:rPr>
          <w:rtl/>
          <w:lang w:val="x-none" w:eastAsia="x-none"/>
        </w:rPr>
        <w:t xml:space="preserve"> </w:t>
      </w:r>
      <w:r w:rsidRPr="003A1F0B">
        <w:rPr>
          <w:rFonts w:hint="cs"/>
          <w:rtl/>
          <w:lang w:val="x-none" w:eastAsia="x-none"/>
        </w:rPr>
        <w:t>מבצעים</w:t>
      </w:r>
      <w:r w:rsidRPr="003A1F0B">
        <w:rPr>
          <w:rtl/>
          <w:lang w:val="x-none" w:eastAsia="x-none"/>
        </w:rPr>
        <w:t xml:space="preserve"> </w:t>
      </w:r>
      <w:r w:rsidRPr="003A1F0B">
        <w:rPr>
          <w:rFonts w:hint="cs"/>
          <w:rtl/>
          <w:lang w:val="x-none" w:eastAsia="x-none"/>
        </w:rPr>
        <w:t>ומשדרים</w:t>
      </w:r>
      <w:r w:rsidRPr="003A1F0B">
        <w:rPr>
          <w:rtl/>
          <w:lang w:val="x-none" w:eastAsia="x-none"/>
        </w:rPr>
        <w:t xml:space="preserve">, </w:t>
      </w:r>
      <w:r w:rsidRPr="003A1F0B">
        <w:rPr>
          <w:rFonts w:hint="cs"/>
          <w:rtl/>
          <w:lang w:val="x-none" w:eastAsia="x-none"/>
        </w:rPr>
        <w:t>תשמ</w:t>
      </w:r>
      <w:r w:rsidRPr="003A1F0B">
        <w:rPr>
          <w:rtl/>
          <w:lang w:val="x-none" w:eastAsia="x-none"/>
        </w:rPr>
        <w:t>"</w:t>
      </w:r>
      <w:r w:rsidRPr="003A1F0B">
        <w:rPr>
          <w:rFonts w:hint="cs"/>
          <w:rtl/>
          <w:lang w:val="x-none" w:eastAsia="x-none"/>
        </w:rPr>
        <w:t>ד</w:t>
      </w:r>
      <w:r w:rsidRPr="003A1F0B">
        <w:rPr>
          <w:rtl/>
          <w:lang w:val="x-none" w:eastAsia="x-none"/>
        </w:rPr>
        <w:t>-1984</w:t>
      </w:r>
      <w:r w:rsidRPr="003A1F0B">
        <w:rPr>
          <w:rFonts w:hint="cs"/>
          <w:rtl/>
          <w:lang w:val="x-none" w:eastAsia="x-none"/>
        </w:rPr>
        <w:t xml:space="preserve">, </w:t>
      </w:r>
      <w:r w:rsidRPr="003A1F0B">
        <w:rPr>
          <w:rtl/>
          <w:lang w:val="x-none" w:eastAsia="x-none"/>
        </w:rPr>
        <w:t xml:space="preserve">זכויות לפי חוק הפטנטים, </w:t>
      </w:r>
      <w:proofErr w:type="spellStart"/>
      <w:r w:rsidRPr="003A1F0B">
        <w:rPr>
          <w:rtl/>
          <w:lang w:val="x-none" w:eastAsia="x-none"/>
        </w:rPr>
        <w:t>התשכ"ז</w:t>
      </w:r>
      <w:proofErr w:type="spellEnd"/>
      <w:r w:rsidRPr="003A1F0B">
        <w:rPr>
          <w:rtl/>
          <w:lang w:val="x-none" w:eastAsia="x-none"/>
        </w:rPr>
        <w:t xml:space="preserve">- 1967, זכויות לפי פקודת סימני מסחר [נוסח חדש], </w:t>
      </w:r>
      <w:proofErr w:type="spellStart"/>
      <w:r w:rsidRPr="003A1F0B">
        <w:rPr>
          <w:rtl/>
          <w:lang w:val="x-none" w:eastAsia="x-none"/>
        </w:rPr>
        <w:t>התשל"ב</w:t>
      </w:r>
      <w:proofErr w:type="spellEnd"/>
      <w:r w:rsidRPr="003A1F0B">
        <w:rPr>
          <w:rtl/>
          <w:lang w:val="x-none" w:eastAsia="x-none"/>
        </w:rPr>
        <w:t>- 1972, זכויות  לפי פקודת הפטנטים והמדגמים או כל זכות קניין רוחני אחרת.</w:t>
      </w:r>
    </w:p>
    <w:p w:rsidR="00210C21" w:rsidRPr="003A1F0B" w:rsidRDefault="00210C21" w:rsidP="00210C21">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תוצר</w:t>
      </w:r>
      <w:r w:rsidRPr="003A1F0B">
        <w:rPr>
          <w:rtl/>
          <w:lang w:val="x-none" w:eastAsia="x-none"/>
        </w:rPr>
        <w:t xml:space="preserve"> </w:t>
      </w:r>
      <w:r w:rsidRPr="003A1F0B">
        <w:rPr>
          <w:rFonts w:hint="cs"/>
          <w:rtl/>
          <w:lang w:val="x-none" w:eastAsia="x-none"/>
        </w:rPr>
        <w:t>ידע</w:t>
      </w:r>
      <w:r w:rsidRPr="003A1F0B">
        <w:rPr>
          <w:rtl/>
          <w:lang w:val="x-none" w:eastAsia="x-none"/>
        </w:rPr>
        <w:t xml:space="preserve"> –</w:t>
      </w:r>
      <w:r w:rsidRPr="003A1F0B">
        <w:rPr>
          <w:rFonts w:hint="cs"/>
          <w:rtl/>
          <w:lang w:val="x-none" w:eastAsia="x-none"/>
        </w:rPr>
        <w:t xml:space="preserve"> כל נכס</w:t>
      </w:r>
      <w:r w:rsidRPr="003A1F0B">
        <w:rPr>
          <w:rtl/>
          <w:lang w:val="x-none" w:eastAsia="x-none"/>
        </w:rPr>
        <w:t xml:space="preserve"> </w:t>
      </w:r>
      <w:r w:rsidRPr="003A1F0B">
        <w:rPr>
          <w:rFonts w:hint="cs"/>
          <w:rtl/>
          <w:lang w:val="x-none" w:eastAsia="x-none"/>
        </w:rPr>
        <w:t>בלתי</w:t>
      </w:r>
      <w:r w:rsidRPr="003A1F0B">
        <w:rPr>
          <w:rtl/>
          <w:lang w:val="x-none" w:eastAsia="x-none"/>
        </w:rPr>
        <w:t xml:space="preserve"> </w:t>
      </w:r>
      <w:r w:rsidRPr="003A1F0B">
        <w:rPr>
          <w:rFonts w:hint="cs"/>
          <w:rtl/>
          <w:lang w:val="x-none" w:eastAsia="x-none"/>
        </w:rPr>
        <w:t>מוחשי</w:t>
      </w:r>
      <w:r w:rsidRPr="003A1F0B">
        <w:rPr>
          <w:rtl/>
          <w:lang w:val="x-none" w:eastAsia="x-none"/>
        </w:rPr>
        <w:t xml:space="preserve"> </w:t>
      </w:r>
      <w:r w:rsidRPr="003A1F0B">
        <w:rPr>
          <w:rFonts w:hint="cs"/>
          <w:rtl/>
          <w:lang w:val="x-none" w:eastAsia="x-none"/>
        </w:rPr>
        <w:t>אשר</w:t>
      </w:r>
      <w:r w:rsidRPr="003A1F0B">
        <w:rPr>
          <w:rtl/>
          <w:lang w:val="x-none" w:eastAsia="x-none"/>
        </w:rPr>
        <w:t xml:space="preserve"> </w:t>
      </w:r>
      <w:r w:rsidRPr="003A1F0B">
        <w:rPr>
          <w:rFonts w:hint="cs"/>
          <w:rtl/>
          <w:lang w:val="x-none" w:eastAsia="x-none"/>
        </w:rPr>
        <w:t>ניתן</w:t>
      </w:r>
      <w:r w:rsidRPr="003A1F0B">
        <w:rPr>
          <w:rtl/>
          <w:lang w:val="x-none" w:eastAsia="x-none"/>
        </w:rPr>
        <w:t xml:space="preserve"> </w:t>
      </w:r>
      <w:r w:rsidRPr="003A1F0B">
        <w:rPr>
          <w:rFonts w:hint="cs"/>
          <w:rtl/>
          <w:lang w:val="x-none" w:eastAsia="x-none"/>
        </w:rPr>
        <w:t>להגנה</w:t>
      </w:r>
      <w:r w:rsidRPr="003A1F0B">
        <w:rPr>
          <w:rtl/>
          <w:lang w:val="x-none" w:eastAsia="x-none"/>
        </w:rPr>
        <w:t xml:space="preserve"> </w:t>
      </w:r>
      <w:r w:rsidRPr="003A1F0B">
        <w:rPr>
          <w:rFonts w:hint="cs"/>
          <w:rtl/>
          <w:lang w:val="x-none" w:eastAsia="x-none"/>
        </w:rPr>
        <w:t>באמצעות</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lang w:val="x-none" w:eastAsia="x-none"/>
        </w:rPr>
        <w:t>IPR- Intellectual Property Rights</w:t>
      </w:r>
      <w:r w:rsidRPr="003A1F0B">
        <w:rPr>
          <w:rtl/>
          <w:lang w:val="x-none" w:eastAsia="x-none"/>
        </w:rPr>
        <w:t>)</w:t>
      </w:r>
      <w:r w:rsidRPr="003A1F0B">
        <w:rPr>
          <w:rFonts w:hint="cs"/>
          <w:rtl/>
          <w:lang w:val="x-none" w:eastAsia="x-none"/>
        </w:rPr>
        <w:t>, לרבות עותקיו הפיזיים</w:t>
      </w:r>
      <w:r w:rsidRPr="003A1F0B">
        <w:rPr>
          <w:rtl/>
          <w:lang w:val="x-none" w:eastAsia="x-none"/>
        </w:rPr>
        <w:t>.</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כל</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הקניין</w:t>
      </w:r>
      <w:r w:rsidRPr="003A1F0B">
        <w:rPr>
          <w:rtl/>
          <w:lang w:val="x-none" w:eastAsia="x-none"/>
        </w:rPr>
        <w:t xml:space="preserve"> </w:t>
      </w:r>
      <w:r w:rsidRPr="003A1F0B">
        <w:rPr>
          <w:rFonts w:hint="cs"/>
          <w:rtl/>
          <w:lang w:val="x-none" w:eastAsia="x-none"/>
        </w:rPr>
        <w:t>הרוחני</w:t>
      </w:r>
      <w:r w:rsidRPr="003A1F0B">
        <w:rPr>
          <w:rtl/>
          <w:lang w:val="x-none" w:eastAsia="x-none"/>
        </w:rPr>
        <w:t xml:space="preserve">, </w:t>
      </w:r>
      <w:r w:rsidRPr="003A1F0B">
        <w:rPr>
          <w:rFonts w:hint="cs"/>
          <w:rtl/>
          <w:lang w:val="x-none" w:eastAsia="x-none"/>
        </w:rPr>
        <w:t>בישראל</w:t>
      </w:r>
      <w:r w:rsidRPr="003A1F0B">
        <w:rPr>
          <w:rtl/>
          <w:lang w:val="x-none" w:eastAsia="x-none"/>
        </w:rPr>
        <w:t xml:space="preserve"> </w:t>
      </w:r>
      <w:r w:rsidRPr="003A1F0B">
        <w:rPr>
          <w:rFonts w:hint="cs"/>
          <w:rtl/>
          <w:lang w:val="x-none" w:eastAsia="x-none"/>
        </w:rPr>
        <w:t>ומחוצה</w:t>
      </w:r>
      <w:r w:rsidRPr="003A1F0B">
        <w:rPr>
          <w:rtl/>
          <w:lang w:val="x-none" w:eastAsia="x-none"/>
        </w:rPr>
        <w:t xml:space="preserve"> </w:t>
      </w:r>
      <w:r w:rsidRPr="003A1F0B">
        <w:rPr>
          <w:rFonts w:hint="cs"/>
          <w:rtl/>
          <w:lang w:val="x-none" w:eastAsia="x-none"/>
        </w:rPr>
        <w:t>לה</w:t>
      </w:r>
      <w:r w:rsidRPr="003A1F0B">
        <w:rPr>
          <w:rtl/>
          <w:lang w:val="x-none" w:eastAsia="x-none"/>
        </w:rPr>
        <w:t xml:space="preserve">, </w:t>
      </w:r>
      <w:r w:rsidRPr="003A1F0B">
        <w:rPr>
          <w:rFonts w:hint="cs"/>
          <w:rtl/>
          <w:lang w:val="x-none" w:eastAsia="x-none"/>
        </w:rPr>
        <w:t>בתוצרי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שיופקו</w:t>
      </w:r>
      <w:r w:rsidRPr="003A1F0B">
        <w:rPr>
          <w:rtl/>
          <w:lang w:val="x-none" w:eastAsia="x-none"/>
        </w:rPr>
        <w:t xml:space="preserve">, </w:t>
      </w:r>
      <w:proofErr w:type="spellStart"/>
      <w:r w:rsidRPr="003A1F0B">
        <w:rPr>
          <w:rFonts w:hint="cs"/>
          <w:rtl/>
          <w:lang w:val="x-none" w:eastAsia="x-none"/>
        </w:rPr>
        <w:t>שיווצרו</w:t>
      </w:r>
      <w:proofErr w:type="spellEnd"/>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שיפותחו</w:t>
      </w:r>
      <w:r w:rsidRPr="003A1F0B">
        <w:rPr>
          <w:rtl/>
          <w:lang w:val="x-none" w:eastAsia="x-none"/>
        </w:rPr>
        <w:t xml:space="preserve"> </w:t>
      </w:r>
      <w:r w:rsidRPr="003A1F0B">
        <w:rPr>
          <w:rFonts w:hint="cs"/>
          <w:rtl/>
          <w:lang w:val="x-none" w:eastAsia="x-none"/>
        </w:rPr>
        <w:t>במהלך</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לצורך</w:t>
      </w:r>
      <w:r w:rsidRPr="003A1F0B">
        <w:rPr>
          <w:rtl/>
          <w:lang w:val="x-none" w:eastAsia="x-none"/>
        </w:rPr>
        <w:t xml:space="preserve"> </w:t>
      </w:r>
      <w:r w:rsidRPr="003A1F0B">
        <w:rPr>
          <w:rFonts w:hint="cs"/>
          <w:rtl/>
          <w:lang w:val="x-none" w:eastAsia="x-none"/>
        </w:rPr>
        <w:t>ביצוע</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ועקב</w:t>
      </w:r>
      <w:r w:rsidRPr="003A1F0B">
        <w:rPr>
          <w:rtl/>
          <w:lang w:val="x-none" w:eastAsia="x-none"/>
        </w:rPr>
        <w:t xml:space="preserve"> </w:t>
      </w:r>
      <w:r w:rsidRPr="003A1F0B">
        <w:rPr>
          <w:rFonts w:hint="cs"/>
          <w:rtl/>
          <w:lang w:val="x-none" w:eastAsia="x-none"/>
        </w:rPr>
        <w:t>השירותים</w:t>
      </w:r>
      <w:r w:rsidRPr="003A1F0B">
        <w:rPr>
          <w:rtl/>
          <w:lang w:val="x-none" w:eastAsia="x-none"/>
        </w:rPr>
        <w:t xml:space="preserve"> </w:t>
      </w:r>
      <w:r w:rsidRPr="003A1F0B">
        <w:rPr>
          <w:rFonts w:hint="cs"/>
          <w:rtl/>
          <w:lang w:val="x-none" w:eastAsia="x-none"/>
        </w:rPr>
        <w:t>שיסופקו</w:t>
      </w:r>
      <w:r w:rsidRPr="003A1F0B">
        <w:rPr>
          <w:rtl/>
          <w:lang w:val="x-none" w:eastAsia="x-none"/>
        </w:rPr>
        <w:t xml:space="preserve"> </w:t>
      </w:r>
      <w:r w:rsidRPr="003A1F0B">
        <w:rPr>
          <w:rFonts w:hint="cs"/>
          <w:rtl/>
          <w:lang w:val="x-none" w:eastAsia="x-none"/>
        </w:rPr>
        <w:t>למשרד</w:t>
      </w:r>
      <w:r w:rsidRPr="003A1F0B">
        <w:rPr>
          <w:rtl/>
          <w:lang w:val="x-none" w:eastAsia="x-none"/>
        </w:rPr>
        <w:t xml:space="preserve"> </w:t>
      </w:r>
      <w:r w:rsidRPr="003A1F0B">
        <w:rPr>
          <w:rFonts w:hint="cs"/>
          <w:rtl/>
          <w:lang w:val="x-none" w:eastAsia="x-none"/>
        </w:rPr>
        <w:t>כחלק</w:t>
      </w:r>
      <w:r w:rsidRPr="003A1F0B">
        <w:rPr>
          <w:rtl/>
          <w:lang w:val="x-none" w:eastAsia="x-none"/>
        </w:rPr>
        <w:t xml:space="preserve"> </w:t>
      </w:r>
      <w:r w:rsidRPr="003A1F0B">
        <w:rPr>
          <w:rFonts w:hint="cs"/>
          <w:rtl/>
          <w:lang w:val="x-none" w:eastAsia="x-none"/>
        </w:rPr>
        <w:t>מהסכם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הזכויות</w:t>
      </w:r>
      <w:r w:rsidRPr="003A1F0B">
        <w:rPr>
          <w:rtl/>
          <w:lang w:val="x-none" w:eastAsia="x-none"/>
        </w:rPr>
        <w:t xml:space="preserve"> </w:t>
      </w:r>
      <w:r w:rsidRPr="003A1F0B">
        <w:rPr>
          <w:rFonts w:hint="cs"/>
          <w:rtl/>
          <w:lang w:val="x-none" w:eastAsia="x-none"/>
        </w:rPr>
        <w:t>בנוגע</w:t>
      </w:r>
      <w:r w:rsidRPr="003A1F0B">
        <w:rPr>
          <w:rtl/>
          <w:lang w:val="x-none" w:eastAsia="x-none"/>
        </w:rPr>
        <w:t xml:space="preserve"> </w:t>
      </w:r>
      <w:r>
        <w:rPr>
          <w:rFonts w:hint="cs"/>
          <w:rtl/>
          <w:lang w:val="x-none" w:eastAsia="x-none"/>
        </w:rPr>
        <w:t xml:space="preserve">לשפה העיצובית </w:t>
      </w:r>
      <w:proofErr w:type="spellStart"/>
      <w:r>
        <w:rPr>
          <w:rFonts w:hint="cs"/>
          <w:rtl/>
          <w:lang w:val="x-none" w:eastAsia="x-none"/>
        </w:rPr>
        <w:t>והמיתוגית</w:t>
      </w:r>
      <w:proofErr w:type="spellEnd"/>
      <w:r>
        <w:rPr>
          <w:rFonts w:hint="cs"/>
          <w:rtl/>
          <w:lang w:val="x-none" w:eastAsia="x-none"/>
        </w:rPr>
        <w:t>, למזכרות שיופקו במסגרת ההתקשרות, לתמונות וצילומים מהפעילות וכד'</w:t>
      </w:r>
      <w:r w:rsidRPr="003A1F0B">
        <w:rPr>
          <w:rtl/>
          <w:lang w:val="x-none" w:eastAsia="x-none"/>
        </w:rPr>
        <w:t>,</w:t>
      </w:r>
      <w:r w:rsidRPr="003A1F0B">
        <w:rPr>
          <w:rFonts w:hint="cs"/>
          <w:rtl/>
          <w:lang w:val="x-none" w:eastAsia="x-none"/>
        </w:rPr>
        <w:t xml:space="preserve"> </w:t>
      </w:r>
      <w:r w:rsidRPr="003A1F0B">
        <w:rPr>
          <w:rtl/>
          <w:lang w:val="x-none" w:eastAsia="x-none"/>
        </w:rPr>
        <w:t xml:space="preserve">על ידי </w:t>
      </w:r>
      <w:r w:rsidRPr="003A1F0B">
        <w:rPr>
          <w:rFonts w:hint="cs"/>
          <w:rtl/>
          <w:lang w:val="x-none" w:eastAsia="x-none"/>
        </w:rPr>
        <w:t>הספק</w:t>
      </w:r>
      <w:r w:rsidRPr="003A1F0B">
        <w:rPr>
          <w:rtl/>
          <w:lang w:val="x-none" w:eastAsia="x-none"/>
        </w:rPr>
        <w:t xml:space="preserve"> ו/או על-ידי עובדי</w:t>
      </w:r>
      <w:r w:rsidRPr="003A1F0B">
        <w:rPr>
          <w:rFonts w:hint="cs"/>
          <w:rtl/>
          <w:lang w:val="x-none" w:eastAsia="x-none"/>
        </w:rPr>
        <w:t>ו</w:t>
      </w:r>
      <w:r w:rsidRPr="003A1F0B">
        <w:rPr>
          <w:rtl/>
          <w:lang w:val="x-none" w:eastAsia="x-none"/>
        </w:rPr>
        <w:t xml:space="preserve"> ו/או על-ידי </w:t>
      </w:r>
      <w:r w:rsidRPr="003A1F0B">
        <w:rPr>
          <w:rFonts w:hint="cs"/>
          <w:rtl/>
          <w:lang w:val="x-none" w:eastAsia="x-none"/>
        </w:rPr>
        <w:t>גורמים שלישיים איתם יתקשר הספק לצורך ביצוע</w:t>
      </w:r>
      <w:r w:rsidRPr="003A1F0B">
        <w:rPr>
          <w:rtl/>
          <w:lang w:val="x-none" w:eastAsia="x-none"/>
        </w:rPr>
        <w:t xml:space="preserve"> הסכם זה, </w:t>
      </w:r>
      <w:r w:rsidRPr="003A1F0B">
        <w:rPr>
          <w:rFonts w:hint="cs"/>
          <w:rtl/>
          <w:lang w:val="x-none" w:eastAsia="x-none"/>
        </w:rPr>
        <w:t>תהינה</w:t>
      </w:r>
      <w:r w:rsidRPr="003A1F0B">
        <w:rPr>
          <w:rtl/>
          <w:lang w:val="x-none" w:eastAsia="x-none"/>
        </w:rPr>
        <w:t xml:space="preserve"> </w:t>
      </w:r>
      <w:r w:rsidRPr="003A1F0B">
        <w:rPr>
          <w:rFonts w:hint="cs"/>
          <w:rtl/>
          <w:lang w:val="x-none" w:eastAsia="x-none"/>
        </w:rPr>
        <w:t>בבעלות</w:t>
      </w:r>
      <w:r w:rsidRPr="003A1F0B">
        <w:rPr>
          <w:rtl/>
          <w:lang w:val="x-none" w:eastAsia="x-none"/>
        </w:rPr>
        <w:t xml:space="preserve"> </w:t>
      </w:r>
      <w:r w:rsidRPr="003A1F0B">
        <w:rPr>
          <w:rFonts w:hint="cs"/>
          <w:rtl/>
          <w:lang w:val="x-none" w:eastAsia="x-none"/>
        </w:rPr>
        <w:t>מלאה</w:t>
      </w:r>
      <w:r w:rsidRPr="003A1F0B">
        <w:rPr>
          <w:rtl/>
          <w:lang w:val="x-none" w:eastAsia="x-none"/>
        </w:rPr>
        <w:t xml:space="preserve"> </w:t>
      </w:r>
      <w:r w:rsidRPr="003A1F0B">
        <w:rPr>
          <w:rFonts w:hint="cs"/>
          <w:rtl/>
          <w:lang w:val="x-none" w:eastAsia="x-none"/>
        </w:rPr>
        <w:t>ובלעדית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w:t>
      </w:r>
      <w:r w:rsidRPr="003A1F0B">
        <w:rPr>
          <w:rFonts w:hint="cs"/>
          <w:rtl/>
          <w:lang w:val="x-none" w:eastAsia="x-none"/>
        </w:rPr>
        <w:t xml:space="preserve"> </w:t>
      </w:r>
    </w:p>
    <w:p w:rsidR="00210C21" w:rsidRPr="003A1F0B" w:rsidRDefault="00210C21" w:rsidP="00210C21">
      <w:pPr>
        <w:numPr>
          <w:ilvl w:val="2"/>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lastRenderedPageBreak/>
        <w:t>הספק</w:t>
      </w:r>
      <w:r w:rsidRPr="003A1F0B">
        <w:rPr>
          <w:rtl/>
          <w:lang w:val="x-none" w:eastAsia="x-none"/>
        </w:rPr>
        <w:t xml:space="preserve"> </w:t>
      </w:r>
      <w:r w:rsidRPr="003A1F0B">
        <w:rPr>
          <w:rFonts w:hint="cs"/>
          <w:rtl/>
          <w:lang w:val="x-none" w:eastAsia="x-none"/>
        </w:rPr>
        <w:t>יהא אחראי להבטיח את הבעלות הבלעדית כאמור, לרבות רכישת זכויות 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w:t>
      </w:r>
      <w:r>
        <w:rPr>
          <w:rFonts w:hint="cs"/>
          <w:rtl/>
          <w:lang w:val="x-none" w:eastAsia="x-none"/>
        </w:rPr>
        <w:t>ותיו לפי הסכם זה</w:t>
      </w:r>
      <w:r w:rsidRPr="003A1F0B">
        <w:rPr>
          <w:rFonts w:hint="cs"/>
          <w:rtl/>
          <w:lang w:val="x-none" w:eastAsia="x-none"/>
        </w:rPr>
        <w:t xml:space="preserve">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 יצירות אלה, כאמור בהסכם זה, ללא</w:t>
      </w:r>
      <w:r w:rsidRPr="003A1F0B">
        <w:rPr>
          <w:rtl/>
          <w:lang w:val="x-none" w:eastAsia="x-none"/>
        </w:rPr>
        <w:t xml:space="preserve"> </w:t>
      </w:r>
      <w:r w:rsidRPr="003A1F0B">
        <w:rPr>
          <w:rFonts w:hint="cs"/>
          <w:rtl/>
          <w:lang w:val="x-none" w:eastAsia="x-none"/>
        </w:rPr>
        <w:t>תשלום</w:t>
      </w:r>
      <w:r w:rsidRPr="003A1F0B">
        <w:rPr>
          <w:rtl/>
          <w:lang w:val="x-none" w:eastAsia="x-none"/>
        </w:rPr>
        <w:t xml:space="preserve"> </w:t>
      </w:r>
      <w:r w:rsidRPr="003A1F0B">
        <w:rPr>
          <w:rFonts w:hint="cs"/>
          <w:rtl/>
          <w:lang w:val="x-none" w:eastAsia="x-none"/>
        </w:rPr>
        <w:t>נוסף.</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למען</w:t>
      </w:r>
      <w:r w:rsidRPr="003A1F0B">
        <w:rPr>
          <w:rtl/>
          <w:lang w:val="x-none" w:eastAsia="x-none"/>
        </w:rPr>
        <w:t xml:space="preserve"> </w:t>
      </w:r>
      <w:r w:rsidRPr="003A1F0B">
        <w:rPr>
          <w:rFonts w:hint="cs"/>
          <w:rtl/>
          <w:lang w:val="x-none" w:eastAsia="x-none"/>
        </w:rPr>
        <w:t>הסר</w:t>
      </w:r>
      <w:r w:rsidRPr="003A1F0B">
        <w:rPr>
          <w:rtl/>
          <w:lang w:val="x-none" w:eastAsia="x-none"/>
        </w:rPr>
        <w:t xml:space="preserve"> </w:t>
      </w:r>
      <w:r w:rsidRPr="003A1F0B">
        <w:rPr>
          <w:rFonts w:hint="cs"/>
          <w:rtl/>
          <w:lang w:val="x-none" w:eastAsia="x-none"/>
        </w:rPr>
        <w:t>ספק ומבלי לגרוע מהאמור</w:t>
      </w:r>
      <w:r w:rsidRPr="003A1F0B">
        <w:rPr>
          <w:rtl/>
          <w:lang w:val="x-none" w:eastAsia="x-none"/>
        </w:rPr>
        <w:t xml:space="preserve">, </w:t>
      </w:r>
      <w:r w:rsidRPr="003A1F0B">
        <w:rPr>
          <w:rFonts w:hint="cs"/>
          <w:rtl/>
          <w:lang w:val="x-none" w:eastAsia="x-none"/>
        </w:rPr>
        <w:t>לספק ידוע שלמשרד</w:t>
      </w:r>
      <w:r w:rsidRPr="003A1F0B">
        <w:rPr>
          <w:rtl/>
          <w:lang w:val="x-none" w:eastAsia="x-none"/>
        </w:rPr>
        <w:t xml:space="preserve"> </w:t>
      </w:r>
      <w:r w:rsidRPr="003A1F0B">
        <w:rPr>
          <w:rFonts w:hint="cs"/>
          <w:rtl/>
          <w:lang w:val="x-none" w:eastAsia="x-none"/>
        </w:rPr>
        <w:t>הזכות</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תוצרי</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כולם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מקצתם, בכל</w:t>
      </w:r>
      <w:r w:rsidRPr="003A1F0B">
        <w:rPr>
          <w:rtl/>
          <w:lang w:val="x-none" w:eastAsia="x-none"/>
        </w:rPr>
        <w:t xml:space="preserve"> </w:t>
      </w:r>
      <w:r w:rsidRPr="003A1F0B">
        <w:rPr>
          <w:rFonts w:hint="cs"/>
          <w:rtl/>
          <w:lang w:val="x-none" w:eastAsia="x-none"/>
        </w:rPr>
        <w:t>דרך</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ובאמצעות</w:t>
      </w:r>
      <w:r w:rsidRPr="003A1F0B">
        <w:rPr>
          <w:rtl/>
          <w:lang w:val="x-none" w:eastAsia="x-none"/>
        </w:rPr>
        <w:t xml:space="preserve"> </w:t>
      </w:r>
      <w:r w:rsidRPr="003A1F0B">
        <w:rPr>
          <w:rFonts w:hint="cs"/>
          <w:rtl/>
          <w:lang w:val="x-none" w:eastAsia="x-none"/>
        </w:rPr>
        <w:t>מי</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ללא</w:t>
      </w:r>
      <w:r w:rsidRPr="003A1F0B">
        <w:rPr>
          <w:rtl/>
          <w:lang w:val="x-none" w:eastAsia="x-none"/>
        </w:rPr>
        <w:t xml:space="preserve"> </w:t>
      </w:r>
      <w:r w:rsidRPr="003A1F0B">
        <w:rPr>
          <w:rFonts w:hint="cs"/>
          <w:rtl/>
          <w:lang w:val="x-none" w:eastAsia="x-none"/>
        </w:rPr>
        <w:t>הסכמת</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תוך</w:t>
      </w:r>
      <w:r w:rsidRPr="003A1F0B">
        <w:rPr>
          <w:rtl/>
          <w:lang w:val="x-none" w:eastAsia="x-none"/>
        </w:rPr>
        <w:t xml:space="preserve"> </w:t>
      </w:r>
      <w:r w:rsidRPr="003A1F0B">
        <w:rPr>
          <w:rFonts w:hint="cs"/>
          <w:rtl/>
          <w:lang w:val="x-none" w:eastAsia="x-none"/>
        </w:rPr>
        <w:t>שמירה</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זכותו</w:t>
      </w:r>
      <w:r w:rsidRPr="003A1F0B">
        <w:rPr>
          <w:rtl/>
          <w:lang w:val="x-none" w:eastAsia="x-none"/>
        </w:rPr>
        <w:t xml:space="preserve"> </w:t>
      </w:r>
      <w:r w:rsidRPr="003A1F0B">
        <w:rPr>
          <w:rFonts w:hint="cs"/>
          <w:rtl/>
          <w:lang w:val="x-none" w:eastAsia="x-none"/>
        </w:rPr>
        <w:t>המוסרית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היוצר כמתחייב לפי חוק זכות יוצרים. עוד למען הסר ספק, לספק</w:t>
      </w:r>
      <w:r w:rsidRPr="003A1F0B">
        <w:rPr>
          <w:rtl/>
          <w:lang w:val="x-none" w:eastAsia="x-none"/>
        </w:rPr>
        <w:t xml:space="preserve"> </w:t>
      </w:r>
      <w:r w:rsidRPr="003A1F0B">
        <w:rPr>
          <w:rFonts w:hint="cs"/>
          <w:rtl/>
          <w:lang w:val="x-none" w:eastAsia="x-none"/>
        </w:rPr>
        <w:t>ידוע כי אינו</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בתוכניות</w:t>
      </w:r>
      <w:r w:rsidRPr="003A1F0B">
        <w:rPr>
          <w:rtl/>
          <w:lang w:val="x-none" w:eastAsia="x-none"/>
        </w:rPr>
        <w:t xml:space="preserve">, </w:t>
      </w:r>
      <w:r w:rsidRPr="003A1F0B">
        <w:rPr>
          <w:rFonts w:hint="cs"/>
          <w:rtl/>
          <w:lang w:val="x-none" w:eastAsia="x-none"/>
        </w:rPr>
        <w:t>תכנים, מסמכים</w:t>
      </w:r>
      <w:r w:rsidRPr="003A1F0B">
        <w:rPr>
          <w:rtl/>
          <w:lang w:val="x-none" w:eastAsia="x-none"/>
        </w:rPr>
        <w:t xml:space="preserve"> </w:t>
      </w:r>
      <w:r w:rsidRPr="003A1F0B">
        <w:rPr>
          <w:rFonts w:hint="cs"/>
          <w:rtl/>
          <w:lang w:val="x-none" w:eastAsia="x-none"/>
        </w:rPr>
        <w:t>ובכל</w:t>
      </w:r>
      <w:r w:rsidRPr="003A1F0B">
        <w:rPr>
          <w:rtl/>
          <w:lang w:val="x-none" w:eastAsia="x-none"/>
        </w:rPr>
        <w:t xml:space="preserve"> </w:t>
      </w:r>
      <w:r w:rsidRPr="003A1F0B">
        <w:rPr>
          <w:rFonts w:hint="cs"/>
          <w:rtl/>
          <w:lang w:val="x-none" w:eastAsia="x-none"/>
        </w:rPr>
        <w:t>חומר</w:t>
      </w:r>
      <w:r w:rsidRPr="003A1F0B">
        <w:rPr>
          <w:rtl/>
          <w:lang w:val="x-none" w:eastAsia="x-none"/>
        </w:rPr>
        <w:t xml:space="preserve"> </w:t>
      </w:r>
      <w:r w:rsidRPr="003A1F0B">
        <w:rPr>
          <w:rFonts w:hint="cs"/>
          <w:rtl/>
          <w:lang w:val="x-none" w:eastAsia="x-none"/>
        </w:rPr>
        <w:t>שהוכן</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לצרכיו</w:t>
      </w:r>
      <w:r w:rsidRPr="003A1F0B">
        <w:rPr>
          <w:rtl/>
          <w:lang w:val="x-none" w:eastAsia="x-none"/>
        </w:rPr>
        <w:t xml:space="preserve"> </w:t>
      </w:r>
      <w:r w:rsidRPr="003A1F0B">
        <w:rPr>
          <w:rFonts w:hint="cs"/>
          <w:rtl/>
          <w:lang w:val="x-none" w:eastAsia="x-none"/>
        </w:rPr>
        <w:t>הפנימיים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עבודות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אלא</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כן</w:t>
      </w:r>
      <w:r w:rsidRPr="003A1F0B">
        <w:rPr>
          <w:rtl/>
          <w:lang w:val="x-none" w:eastAsia="x-none"/>
        </w:rPr>
        <w:t xml:space="preserve"> </w:t>
      </w:r>
      <w:r w:rsidRPr="003A1F0B">
        <w:rPr>
          <w:rFonts w:hint="cs"/>
          <w:rtl/>
          <w:lang w:val="x-none" w:eastAsia="x-none"/>
        </w:rPr>
        <w:t>קיבל</w:t>
      </w:r>
      <w:r w:rsidRPr="003A1F0B">
        <w:rPr>
          <w:rtl/>
          <w:lang w:val="x-none" w:eastAsia="x-none"/>
        </w:rPr>
        <w:t xml:space="preserve"> </w:t>
      </w:r>
      <w:r w:rsidRPr="003A1F0B">
        <w:rPr>
          <w:rFonts w:hint="cs"/>
          <w:rtl/>
          <w:lang w:val="x-none" w:eastAsia="x-none"/>
        </w:rPr>
        <w:t>אישור</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מראש</w:t>
      </w:r>
      <w:r w:rsidRPr="003A1F0B">
        <w:rPr>
          <w:rtl/>
          <w:lang w:val="x-none" w:eastAsia="x-none"/>
        </w:rPr>
        <w:t xml:space="preserve"> </w:t>
      </w:r>
      <w:r w:rsidRPr="003A1F0B">
        <w:rPr>
          <w:rFonts w:hint="cs"/>
          <w:rtl/>
          <w:lang w:val="x-none" w:eastAsia="x-none"/>
        </w:rPr>
        <w:t>מהמשרד</w:t>
      </w:r>
      <w:r w:rsidRPr="003A1F0B">
        <w:rPr>
          <w:rtl/>
          <w:lang w:val="x-none" w:eastAsia="x-none"/>
        </w:rPr>
        <w:t>.</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בתום</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מיד</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דרישה</w:t>
      </w:r>
      <w:r w:rsidRPr="003A1F0B">
        <w:rPr>
          <w:rtl/>
          <w:lang w:val="x-none" w:eastAsia="x-none"/>
        </w:rPr>
        <w:t xml:space="preserve"> </w:t>
      </w:r>
      <w:r w:rsidRPr="003A1F0B">
        <w:rPr>
          <w:rFonts w:hint="cs"/>
          <w:rtl/>
          <w:lang w:val="x-none" w:eastAsia="x-none"/>
        </w:rPr>
        <w:t>ראשונה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למשרד 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את כל תוצרי ההסכם וכן כל 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הקשור</w:t>
      </w:r>
      <w:r w:rsidRPr="003A1F0B">
        <w:rPr>
          <w:rtl/>
          <w:lang w:val="x-none" w:eastAsia="x-none"/>
        </w:rPr>
        <w:t xml:space="preserve"> </w:t>
      </w:r>
      <w:r w:rsidRPr="003A1F0B">
        <w:rPr>
          <w:rFonts w:hint="cs"/>
          <w:rtl/>
          <w:lang w:val="x-none" w:eastAsia="x-none"/>
        </w:rPr>
        <w:t>לביצוע הסכם</w:t>
      </w:r>
      <w:r w:rsidRPr="003A1F0B">
        <w:rPr>
          <w:rtl/>
          <w:lang w:val="x-none" w:eastAsia="x-none"/>
        </w:rPr>
        <w:t xml:space="preserve"> </w:t>
      </w:r>
      <w:r w:rsidRPr="003A1F0B">
        <w:rPr>
          <w:rFonts w:hint="cs"/>
          <w:rtl/>
          <w:lang w:val="x-none" w:eastAsia="x-none"/>
        </w:rPr>
        <w:t>זה.</w:t>
      </w:r>
    </w:p>
    <w:p w:rsidR="00210C21" w:rsidRPr="003A1F0B"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מתחייב כי בביצוע התחייבויותי</w:t>
      </w:r>
      <w:r w:rsidRPr="003A1F0B">
        <w:rPr>
          <w:rFonts w:hint="cs"/>
          <w:rtl/>
          <w:lang w:val="x-none" w:eastAsia="x-none"/>
        </w:rPr>
        <w:t>ו</w:t>
      </w:r>
      <w:r w:rsidRPr="003A1F0B">
        <w:rPr>
          <w:rtl/>
          <w:lang w:val="x-none" w:eastAsia="x-none"/>
        </w:rPr>
        <w:t xml:space="preserve"> לפי הסכם זה ה</w:t>
      </w:r>
      <w:r w:rsidRPr="003A1F0B">
        <w:rPr>
          <w:rFonts w:hint="cs"/>
          <w:rtl/>
          <w:lang w:val="x-none" w:eastAsia="x-none"/>
        </w:rPr>
        <w:t>ו</w:t>
      </w:r>
      <w:r w:rsidRPr="003A1F0B">
        <w:rPr>
          <w:rtl/>
          <w:lang w:val="x-none" w:eastAsia="x-none"/>
        </w:rPr>
        <w:t xml:space="preserve">א לא </w:t>
      </w:r>
      <w:r w:rsidRPr="003A1F0B">
        <w:rPr>
          <w:rFonts w:hint="cs"/>
          <w:rtl/>
          <w:lang w:val="x-none" w:eastAsia="x-none"/>
        </w:rPr>
        <w:t>י</w:t>
      </w:r>
      <w:r w:rsidRPr="003A1F0B">
        <w:rPr>
          <w:rtl/>
          <w:lang w:val="x-none" w:eastAsia="x-none"/>
        </w:rPr>
        <w:t xml:space="preserve">פר זכויות קניין רוחני של </w:t>
      </w:r>
      <w:r w:rsidRPr="003A1F0B">
        <w:rPr>
          <w:rFonts w:hint="cs"/>
          <w:rtl/>
          <w:lang w:val="x-none" w:eastAsia="x-none"/>
        </w:rPr>
        <w:t>גורם אחר</w:t>
      </w:r>
      <w:r w:rsidRPr="003A1F0B">
        <w:rPr>
          <w:rtl/>
          <w:lang w:val="x-none" w:eastAsia="x-none"/>
        </w:rPr>
        <w:t xml:space="preserve"> כלשהו. </w:t>
      </w:r>
    </w:p>
    <w:p w:rsidR="00210C21" w:rsidRPr="00210C21" w:rsidRDefault="00210C21" w:rsidP="00210C21">
      <w:pPr>
        <w:numPr>
          <w:ilvl w:val="1"/>
          <w:numId w:val="24"/>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י</w:t>
      </w:r>
      <w:r w:rsidRPr="003A1F0B">
        <w:rPr>
          <w:rtl/>
          <w:lang w:val="x-none" w:eastAsia="x-none"/>
        </w:rPr>
        <w:t>הא אחראי לבד</w:t>
      </w:r>
      <w:r w:rsidRPr="003A1F0B">
        <w:rPr>
          <w:rFonts w:hint="cs"/>
          <w:rtl/>
          <w:lang w:val="x-none" w:eastAsia="x-none"/>
        </w:rPr>
        <w:t>ו</w:t>
      </w:r>
      <w:r w:rsidRPr="003A1F0B">
        <w:rPr>
          <w:rtl/>
          <w:lang w:val="x-none" w:eastAsia="x-none"/>
        </w:rPr>
        <w:t xml:space="preserve"> לכל דרישה או תביעה בגין הפרת זכויות קניין רוחני</w:t>
      </w:r>
      <w:r w:rsidRPr="003A1F0B">
        <w:rPr>
          <w:rFonts w:hint="cs"/>
          <w:rtl/>
          <w:lang w:val="x-none" w:eastAsia="x-none"/>
        </w:rPr>
        <w:t xml:space="preserve"> כנגד המשרד</w:t>
      </w:r>
      <w:r w:rsidRPr="003A1F0B">
        <w:rPr>
          <w:rtl/>
          <w:lang w:val="x-none" w:eastAsia="x-none"/>
        </w:rPr>
        <w:t xml:space="preserve">, </w:t>
      </w:r>
      <w:r w:rsidRPr="003A1F0B">
        <w:rPr>
          <w:rFonts w:hint="cs"/>
          <w:rtl/>
          <w:lang w:val="x-none" w:eastAsia="x-none"/>
        </w:rPr>
        <w:t>ב</w:t>
      </w:r>
      <w:r w:rsidRPr="003A1F0B">
        <w:rPr>
          <w:rtl/>
          <w:lang w:val="x-none" w:eastAsia="x-none"/>
        </w:rPr>
        <w:t xml:space="preserve">גין ביצוע הסכם זה </w:t>
      </w:r>
      <w:r w:rsidRPr="003A1F0B">
        <w:rPr>
          <w:rFonts w:hint="cs"/>
          <w:rtl/>
          <w:lang w:val="x-none" w:eastAsia="x-none"/>
        </w:rPr>
        <w:t xml:space="preserve">או בנוגע לתוצרי הידע, </w:t>
      </w:r>
      <w:r w:rsidRPr="003A1F0B">
        <w:rPr>
          <w:rtl/>
          <w:lang w:val="x-none" w:eastAsia="x-none"/>
        </w:rPr>
        <w:t xml:space="preserve">וכל הנובע מכך.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י</w:t>
      </w:r>
      <w:r w:rsidRPr="003A1F0B">
        <w:rPr>
          <w:rtl/>
          <w:lang w:val="x-none" w:eastAsia="x-none"/>
        </w:rPr>
        <w:t xml:space="preserve">שלם את דמי הנזק ו/או הפיצוי שיגיעו בהתאם לכך וכן </w:t>
      </w:r>
      <w:r w:rsidRPr="003A1F0B">
        <w:rPr>
          <w:rFonts w:hint="cs"/>
          <w:rtl/>
          <w:lang w:val="x-none" w:eastAsia="x-none"/>
        </w:rPr>
        <w:t>י</w:t>
      </w:r>
      <w:r w:rsidRPr="003A1F0B">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3A1F0B">
        <w:rPr>
          <w:rFonts w:hint="cs"/>
          <w:rtl/>
          <w:lang w:val="x-none" w:eastAsia="x-none"/>
        </w:rPr>
        <w:t>וכן</w:t>
      </w:r>
      <w:r w:rsidRPr="003A1F0B">
        <w:rPr>
          <w:rtl/>
          <w:lang w:val="x-none" w:eastAsia="x-none"/>
        </w:rPr>
        <w:t xml:space="preserve"> </w:t>
      </w:r>
      <w:r w:rsidRPr="003A1F0B">
        <w:rPr>
          <w:rFonts w:hint="cs"/>
          <w:rtl/>
          <w:lang w:val="x-none" w:eastAsia="x-none"/>
        </w:rPr>
        <w:t>יחליף</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חשבונו</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החומר</w:t>
      </w:r>
      <w:r w:rsidRPr="003A1F0B">
        <w:rPr>
          <w:rtl/>
          <w:lang w:val="x-none" w:eastAsia="x-none"/>
        </w:rPr>
        <w:t xml:space="preserve"> </w:t>
      </w:r>
      <w:r w:rsidRPr="003A1F0B">
        <w:rPr>
          <w:rFonts w:hint="cs"/>
          <w:rtl/>
          <w:lang w:val="x-none" w:eastAsia="x-none"/>
        </w:rPr>
        <w:t>המפר</w:t>
      </w:r>
      <w:r w:rsidRPr="003A1F0B">
        <w:rPr>
          <w:rtl/>
          <w:lang w:val="x-none" w:eastAsia="x-none"/>
        </w:rPr>
        <w:t xml:space="preserve"> </w:t>
      </w:r>
      <w:r w:rsidRPr="003A1F0B">
        <w:rPr>
          <w:rFonts w:hint="cs"/>
          <w:rtl/>
          <w:lang w:val="x-none" w:eastAsia="x-none"/>
        </w:rPr>
        <w:t>בחומר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שאינו</w:t>
      </w:r>
      <w:r w:rsidRPr="003A1F0B">
        <w:rPr>
          <w:rtl/>
          <w:lang w:val="x-none" w:eastAsia="x-none"/>
        </w:rPr>
        <w:t xml:space="preserve"> </w:t>
      </w:r>
      <w:r w:rsidRPr="003A1F0B">
        <w:rPr>
          <w:rFonts w:hint="cs"/>
          <w:rtl/>
          <w:lang w:val="x-none" w:eastAsia="x-none"/>
        </w:rPr>
        <w:t>מפר</w:t>
      </w:r>
      <w:r w:rsidRPr="003A1F0B">
        <w:rPr>
          <w:rtl/>
          <w:lang w:val="x-none" w:eastAsia="x-none"/>
        </w:rPr>
        <w:t>.</w:t>
      </w:r>
    </w:p>
    <w:p w:rsidR="004B1CAD" w:rsidRPr="003A1F0B" w:rsidRDefault="004B1CAD"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rFonts w:hint="cs"/>
          <w:b/>
          <w:bCs/>
          <w:u w:val="single"/>
          <w:rtl/>
          <w:lang w:val="x-none" w:eastAsia="x-none"/>
        </w:rPr>
        <w:t>שמירת סודיות</w:t>
      </w:r>
    </w:p>
    <w:p w:rsidR="000F4CA8" w:rsidRPr="003A1F0B" w:rsidRDefault="000F4CA8" w:rsidP="00210C2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0F4CA8" w:rsidRPr="003A1F0B" w:rsidRDefault="000F4CA8" w:rsidP="00210C21">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הספק מתחייב להביא לידיעת עובדיו חובה זו של שמירת</w:t>
      </w:r>
      <w:r w:rsidR="00210C21">
        <w:rPr>
          <w:rtl/>
          <w:lang w:val="x-none" w:eastAsia="x-none"/>
        </w:rPr>
        <w:t xml:space="preserve"> הסודיות, והעונש על אי-מילויה.</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rtl/>
          <w:lang w:val="x-none" w:eastAsia="x-none"/>
        </w:rPr>
      </w:pPr>
      <w:r w:rsidRPr="003A1F0B">
        <w:rPr>
          <w:b/>
          <w:bCs/>
          <w:u w:val="single"/>
          <w:rtl/>
          <w:lang w:val="x-none" w:eastAsia="x-none"/>
        </w:rPr>
        <w:t>סעיפים יסודיים ופיצוי מוסכם</w:t>
      </w:r>
    </w:p>
    <w:p w:rsidR="000F4CA8" w:rsidRPr="003A1F0B" w:rsidRDefault="000F4CA8" w:rsidP="00EF4F7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מוסכם, כי סעיפים </w:t>
      </w:r>
      <w:r w:rsidR="00EF4F78">
        <w:rPr>
          <w:rFonts w:hint="cs"/>
          <w:rtl/>
          <w:lang w:val="x-none" w:eastAsia="x-none"/>
        </w:rPr>
        <w:t>4, 8, 10, 11</w:t>
      </w:r>
      <w:r w:rsidR="007B0D70">
        <w:rPr>
          <w:rFonts w:hint="cs"/>
          <w:rtl/>
          <w:lang w:val="x-none" w:eastAsia="x-none"/>
        </w:rPr>
        <w:t xml:space="preserve"> </w:t>
      </w:r>
      <w:r w:rsidRPr="003A1F0B">
        <w:rPr>
          <w:rtl/>
          <w:lang w:val="x-none" w:eastAsia="x-none"/>
        </w:rPr>
        <w:t xml:space="preserve">להסכם זה הינם תנאים עיקריים ויסודיים בהסכם והפרתם תחשב כהפרה יסודית, וזאת מבלי לגרוע מזכות המשרד לכל סעד ותרופה אחרים על פי כל דין. </w:t>
      </w:r>
    </w:p>
    <w:p w:rsidR="000F4CA8" w:rsidRPr="003A1F0B" w:rsidRDefault="000F4CA8" w:rsidP="00EF4F78">
      <w:pPr>
        <w:numPr>
          <w:ilvl w:val="1"/>
          <w:numId w:val="24"/>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w:t>
      </w:r>
      <w:r w:rsidRPr="003A1F0B">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4D4930" w:rsidRPr="003A1F0B">
        <w:rPr>
          <w:rFonts w:hint="cs"/>
          <w:rtl/>
          <w:lang w:val="x-none" w:eastAsia="x-none"/>
        </w:rPr>
        <w:t>קוזז</w:t>
      </w:r>
      <w:r w:rsidR="007E0517" w:rsidRPr="003A1F0B">
        <w:rPr>
          <w:rFonts w:hint="cs"/>
          <w:rtl/>
          <w:lang w:val="x-none" w:eastAsia="x-none"/>
        </w:rPr>
        <w:t xml:space="preserve"> </w:t>
      </w:r>
      <w:r w:rsidR="00EF4F78">
        <w:rPr>
          <w:rFonts w:hint="cs"/>
          <w:rtl/>
          <w:lang w:val="x-none" w:eastAsia="x-none"/>
        </w:rPr>
        <w:t xml:space="preserve">מהתמורה לספק, כהגדרתה </w:t>
      </w:r>
      <w:r w:rsidR="001E5350">
        <w:rPr>
          <w:rFonts w:hint="cs"/>
          <w:rtl/>
          <w:lang w:val="x-none" w:eastAsia="x-none"/>
        </w:rPr>
        <w:t>לעיל.</w:t>
      </w:r>
      <w:r w:rsidRPr="003A1F0B">
        <w:rPr>
          <w:rtl/>
          <w:lang w:val="x-none" w:eastAsia="x-none"/>
        </w:rPr>
        <w:t xml:space="preserve"> </w:t>
      </w:r>
      <w:r w:rsidR="007B0D70" w:rsidRPr="003A1F0B">
        <w:rPr>
          <w:rtl/>
          <w:lang w:val="x-none" w:eastAsia="x-none"/>
        </w:rPr>
        <w:t>כן יוכל המשרד לחלט את הערבות הבנקאית ולגבות ממנו את סכום הפיצוי בדרך זו או בכל דרך חוקית אחרת.</w:t>
      </w:r>
    </w:p>
    <w:p w:rsidR="000F4CA8" w:rsidRPr="003A1F0B" w:rsidRDefault="000F4CA8" w:rsidP="00495BE9">
      <w:pPr>
        <w:numPr>
          <w:ilvl w:val="1"/>
          <w:numId w:val="24"/>
        </w:numPr>
        <w:overflowPunct/>
        <w:autoSpaceDE/>
        <w:autoSpaceDN/>
        <w:adjustRightInd/>
        <w:spacing w:after="200" w:line="276" w:lineRule="auto"/>
        <w:ind w:left="777" w:hanging="777"/>
        <w:textAlignment w:val="auto"/>
        <w:rPr>
          <w:lang w:val="x-none" w:eastAsia="x-none"/>
        </w:rPr>
      </w:pPr>
      <w:bookmarkStart w:id="6" w:name="_Ref433548533"/>
      <w:r w:rsidRPr="003A1F0B">
        <w:rPr>
          <w:rtl/>
          <w:lang w:val="x-none" w:eastAsia="x-none"/>
        </w:rPr>
        <w:t>האירועים לגביהם תישקל הטלת פיצוי מוסכם:</w:t>
      </w:r>
      <w:bookmarkEnd w:id="6"/>
    </w:p>
    <w:tbl>
      <w:tblPr>
        <w:bidiVisual/>
        <w:tblW w:w="86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F4CA8" w:rsidRPr="003A1F0B" w:rsidTr="00701C90">
        <w:trPr>
          <w:cantSplit/>
          <w:jc w:val="righ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rsidR="000F4CA8" w:rsidRPr="003A1F0B" w:rsidRDefault="000F4CA8" w:rsidP="00495BE9">
            <w:pPr>
              <w:spacing w:line="276" w:lineRule="auto"/>
              <w:rPr>
                <w:b/>
                <w:bCs/>
              </w:rPr>
            </w:pPr>
            <w:r w:rsidRPr="003A1F0B">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rsidR="000F4CA8" w:rsidRPr="003A1F0B" w:rsidRDefault="000F4CA8" w:rsidP="00495BE9">
            <w:pPr>
              <w:spacing w:line="276" w:lineRule="auto"/>
              <w:rPr>
                <w:b/>
                <w:bCs/>
                <w:rtl/>
              </w:rPr>
            </w:pPr>
            <w:r w:rsidRPr="003A1F0B">
              <w:rPr>
                <w:rFonts w:hint="eastAsia"/>
                <w:b/>
                <w:bCs/>
                <w:rtl/>
              </w:rPr>
              <w:t>פיצוי</w:t>
            </w:r>
            <w:r w:rsidRPr="003A1F0B">
              <w:rPr>
                <w:b/>
                <w:bCs/>
                <w:rtl/>
              </w:rPr>
              <w:t xml:space="preserve"> </w:t>
            </w:r>
            <w:r w:rsidRPr="003A1F0B">
              <w:rPr>
                <w:rFonts w:hint="eastAsia"/>
                <w:b/>
                <w:bCs/>
                <w:rtl/>
              </w:rPr>
              <w:t>מוסכם</w:t>
            </w:r>
          </w:p>
        </w:tc>
      </w:tr>
      <w:tr w:rsidR="001E5350"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1E5350" w:rsidRPr="003A1F0B" w:rsidRDefault="001E5350" w:rsidP="00495BE9">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1E5350" w:rsidRPr="003A1F0B" w:rsidRDefault="001E5350" w:rsidP="00812AC9">
            <w:pPr>
              <w:spacing w:before="60"/>
              <w:rPr>
                <w:rtl/>
              </w:rPr>
            </w:pPr>
            <w:r>
              <w:rPr>
                <w:rFonts w:hint="cs"/>
                <w:rtl/>
              </w:rPr>
              <w:t xml:space="preserve">חוסר התאמה משמעותי בין </w:t>
            </w:r>
            <w:r w:rsidR="00701C90">
              <w:rPr>
                <w:rFonts w:hint="cs"/>
                <w:rtl/>
              </w:rPr>
              <w:t>המיתוג והעיצוב שהוצגו בתכנית לבין היישום בפועל.</w:t>
            </w:r>
          </w:p>
        </w:tc>
        <w:tc>
          <w:tcPr>
            <w:tcW w:w="3402" w:type="dxa"/>
            <w:tcBorders>
              <w:top w:val="single" w:sz="4" w:space="0" w:color="auto"/>
              <w:left w:val="single" w:sz="4" w:space="0" w:color="auto"/>
              <w:bottom w:val="single" w:sz="4" w:space="0" w:color="auto"/>
              <w:right w:val="single" w:sz="18" w:space="0" w:color="auto"/>
            </w:tcBorders>
          </w:tcPr>
          <w:p w:rsidR="001E5350" w:rsidRPr="006F32E4" w:rsidRDefault="00701C90" w:rsidP="00812AC9">
            <w:pPr>
              <w:spacing w:before="60"/>
              <w:rPr>
                <w:rtl/>
              </w:rPr>
            </w:pPr>
            <w:r>
              <w:rPr>
                <w:rFonts w:hint="cs"/>
                <w:rtl/>
              </w:rPr>
              <w:t>2</w:t>
            </w:r>
            <w:r w:rsidR="001E5350" w:rsidRPr="006F32E4">
              <w:rPr>
                <w:rFonts w:hint="cs"/>
                <w:rtl/>
              </w:rPr>
              <w:t>,</w:t>
            </w:r>
            <w:r>
              <w:rPr>
                <w:rFonts w:hint="cs"/>
                <w:rtl/>
              </w:rPr>
              <w:t>0</w:t>
            </w:r>
            <w:r w:rsidR="001E5350" w:rsidRPr="006F32E4">
              <w:rPr>
                <w:rFonts w:hint="cs"/>
                <w:rtl/>
              </w:rPr>
              <w:t>00 ₪</w:t>
            </w:r>
            <w:r w:rsidR="008609BE">
              <w:rPr>
                <w:rFonts w:hint="cs"/>
                <w:rtl/>
              </w:rPr>
              <w:t xml:space="preserve"> ל</w:t>
            </w:r>
            <w:r>
              <w:rPr>
                <w:rFonts w:hint="cs"/>
                <w:rtl/>
              </w:rPr>
              <w:t>מוקד פעילות</w:t>
            </w:r>
            <w:r w:rsidR="008609BE">
              <w:rPr>
                <w:rFonts w:hint="cs"/>
                <w:rtl/>
              </w:rPr>
              <w:t xml:space="preserve"> </w:t>
            </w:r>
          </w:p>
        </w:tc>
      </w:tr>
      <w:tr w:rsidR="00701C90"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701C90" w:rsidRPr="003A1F0B" w:rsidRDefault="00701C90"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701C90" w:rsidRDefault="00701C90" w:rsidP="00D04837">
            <w:pPr>
              <w:rPr>
                <w:rtl/>
              </w:rPr>
            </w:pPr>
            <w:r w:rsidRPr="00701C90">
              <w:rPr>
                <w:rFonts w:hint="cs"/>
                <w:rtl/>
              </w:rPr>
              <w:t xml:space="preserve">אי עמידה של מקומות הבילוי או של הפרסום בדרישות הנגישות, כנדרש בסעיף </w:t>
            </w:r>
            <w:r w:rsidR="00D04837">
              <w:rPr>
                <w:rtl/>
              </w:rPr>
              <w:fldChar w:fldCharType="begin"/>
            </w:r>
            <w:r w:rsidR="00D04837">
              <w:rPr>
                <w:rtl/>
              </w:rPr>
              <w:instrText xml:space="preserve"> </w:instrText>
            </w:r>
            <w:r w:rsidR="00D04837">
              <w:rPr>
                <w:rFonts w:hint="cs"/>
              </w:rPr>
              <w:instrText>REF</w:instrText>
            </w:r>
            <w:r w:rsidR="00D04837">
              <w:rPr>
                <w:rFonts w:hint="cs"/>
                <w:rtl/>
              </w:rPr>
              <w:instrText xml:space="preserve"> _</w:instrText>
            </w:r>
            <w:r w:rsidR="00D04837">
              <w:rPr>
                <w:rFonts w:hint="cs"/>
              </w:rPr>
              <w:instrText>Ref469832428 \r \h</w:instrText>
            </w:r>
            <w:r w:rsidR="00D04837">
              <w:rPr>
                <w:rtl/>
              </w:rPr>
              <w:instrText xml:space="preserve"> </w:instrText>
            </w:r>
            <w:r w:rsidR="00D04837">
              <w:rPr>
                <w:rtl/>
              </w:rPr>
            </w:r>
            <w:r w:rsidR="00D04837">
              <w:rPr>
                <w:rtl/>
              </w:rPr>
              <w:fldChar w:fldCharType="separate"/>
            </w:r>
            <w:r w:rsidR="00F75911">
              <w:rPr>
                <w:cs/>
              </w:rPr>
              <w:t>‎</w:t>
            </w:r>
            <w:r w:rsidR="00F75911">
              <w:t>2.5</w:t>
            </w:r>
            <w:r w:rsidR="00D04837">
              <w:rPr>
                <w:rtl/>
              </w:rPr>
              <w:fldChar w:fldCharType="end"/>
            </w:r>
            <w:r>
              <w:rPr>
                <w:rFonts w:hint="cs"/>
                <w:rtl/>
              </w:rPr>
              <w:t xml:space="preserve"> לנספח א'.</w:t>
            </w:r>
          </w:p>
        </w:tc>
        <w:tc>
          <w:tcPr>
            <w:tcW w:w="3402" w:type="dxa"/>
            <w:tcBorders>
              <w:top w:val="single" w:sz="4" w:space="0" w:color="auto"/>
              <w:left w:val="single" w:sz="4" w:space="0" w:color="auto"/>
              <w:bottom w:val="single" w:sz="4" w:space="0" w:color="auto"/>
              <w:right w:val="single" w:sz="18" w:space="0" w:color="auto"/>
            </w:tcBorders>
          </w:tcPr>
          <w:p w:rsidR="00701C90" w:rsidRDefault="00701C90" w:rsidP="00701C90">
            <w:pPr>
              <w:rPr>
                <w:rtl/>
              </w:rPr>
            </w:pPr>
            <w:r>
              <w:rPr>
                <w:rFonts w:hint="cs"/>
                <w:rtl/>
              </w:rPr>
              <w:t xml:space="preserve">בהתאם להצעת המחיר שיקבל המשרד לתיקון הליקוי בתוספת 30%. </w:t>
            </w:r>
          </w:p>
        </w:tc>
      </w:tr>
      <w:tr w:rsidR="00812AC9"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812AC9" w:rsidRPr="003A1F0B" w:rsidRDefault="00812AC9"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812AC9" w:rsidRPr="00701C90" w:rsidRDefault="00812AC9" w:rsidP="00D04837">
            <w:pPr>
              <w:rPr>
                <w:rtl/>
              </w:rPr>
            </w:pPr>
            <w:r>
              <w:rPr>
                <w:rFonts w:hint="cs"/>
                <w:rtl/>
              </w:rPr>
              <w:t>אי הגעה של מרצה להרצאה וביטולה.</w:t>
            </w:r>
          </w:p>
        </w:tc>
        <w:tc>
          <w:tcPr>
            <w:tcW w:w="3402" w:type="dxa"/>
            <w:tcBorders>
              <w:top w:val="single" w:sz="4" w:space="0" w:color="auto"/>
              <w:left w:val="single" w:sz="4" w:space="0" w:color="auto"/>
              <w:bottom w:val="single" w:sz="4" w:space="0" w:color="auto"/>
              <w:right w:val="single" w:sz="18" w:space="0" w:color="auto"/>
            </w:tcBorders>
          </w:tcPr>
          <w:p w:rsidR="00812AC9" w:rsidRDefault="00812AC9" w:rsidP="00701C90">
            <w:pPr>
              <w:rPr>
                <w:rtl/>
              </w:rPr>
            </w:pPr>
            <w:r>
              <w:rPr>
                <w:rFonts w:hint="cs"/>
                <w:rtl/>
              </w:rPr>
              <w:t xml:space="preserve">לכל מקרה </w:t>
            </w:r>
            <w:r>
              <w:rPr>
                <w:rtl/>
              </w:rPr>
              <w:t>–</w:t>
            </w:r>
            <w:r>
              <w:rPr>
                <w:rFonts w:hint="cs"/>
                <w:rtl/>
              </w:rPr>
              <w:t xml:space="preserve"> המחיר להרצאה (לפי הצעת המחיר) + 50% מהמחיר כפיצוי.</w:t>
            </w:r>
          </w:p>
        </w:tc>
      </w:tr>
      <w:tr w:rsidR="00812AC9"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812AC9" w:rsidRPr="003A1F0B" w:rsidRDefault="00812AC9"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812AC9" w:rsidRPr="00701C90" w:rsidRDefault="00812AC9" w:rsidP="00D04837">
            <w:pPr>
              <w:rPr>
                <w:rtl/>
              </w:rPr>
            </w:pPr>
            <w:r>
              <w:rPr>
                <w:rFonts w:hint="cs"/>
                <w:rtl/>
              </w:rPr>
              <w:t>החלפת מרצה לאחר אישור המרצים הסופי ע"י המשרד.</w:t>
            </w:r>
          </w:p>
        </w:tc>
        <w:tc>
          <w:tcPr>
            <w:tcW w:w="3402" w:type="dxa"/>
            <w:tcBorders>
              <w:top w:val="single" w:sz="4" w:space="0" w:color="auto"/>
              <w:left w:val="single" w:sz="4" w:space="0" w:color="auto"/>
              <w:bottom w:val="single" w:sz="4" w:space="0" w:color="auto"/>
              <w:right w:val="single" w:sz="18" w:space="0" w:color="auto"/>
            </w:tcBorders>
          </w:tcPr>
          <w:p w:rsidR="00812AC9" w:rsidRDefault="00812AC9" w:rsidP="00701C90">
            <w:pPr>
              <w:rPr>
                <w:rtl/>
              </w:rPr>
            </w:pPr>
            <w:r>
              <w:rPr>
                <w:rFonts w:hint="cs"/>
                <w:rtl/>
              </w:rPr>
              <w:t xml:space="preserve">לכל מקרה </w:t>
            </w:r>
            <w:r>
              <w:rPr>
                <w:rtl/>
              </w:rPr>
              <w:t>–</w:t>
            </w:r>
            <w:r>
              <w:rPr>
                <w:rFonts w:hint="cs"/>
                <w:rtl/>
              </w:rPr>
              <w:t xml:space="preserve"> 25% מהמחיר להרצאה (לפי הצעת המחיר).</w:t>
            </w:r>
          </w:p>
        </w:tc>
      </w:tr>
      <w:tr w:rsidR="00701C90" w:rsidRPr="003A1F0B" w:rsidTr="00701C90">
        <w:trPr>
          <w:jc w:val="right"/>
        </w:trPr>
        <w:tc>
          <w:tcPr>
            <w:tcW w:w="425" w:type="dxa"/>
            <w:tcBorders>
              <w:top w:val="single" w:sz="4" w:space="0" w:color="auto"/>
              <w:left w:val="single" w:sz="18" w:space="0" w:color="auto"/>
              <w:bottom w:val="single" w:sz="4" w:space="0" w:color="auto"/>
              <w:right w:val="single" w:sz="4" w:space="0" w:color="auto"/>
            </w:tcBorders>
          </w:tcPr>
          <w:p w:rsidR="00701C90" w:rsidRPr="003A1F0B" w:rsidRDefault="00701C90" w:rsidP="00701C90">
            <w:pPr>
              <w:numPr>
                <w:ilvl w:val="3"/>
                <w:numId w:val="25"/>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701C90" w:rsidRPr="00701C90" w:rsidRDefault="004A1774" w:rsidP="00C82267">
            <w:pPr>
              <w:rPr>
                <w:rtl/>
              </w:rPr>
            </w:pPr>
            <w:r>
              <w:rPr>
                <w:rFonts w:hint="cs"/>
                <w:rtl/>
              </w:rPr>
              <w:t xml:space="preserve">אי עמידה </w:t>
            </w:r>
            <w:r w:rsidR="00C82267">
              <w:rPr>
                <w:rFonts w:hint="cs"/>
                <w:rtl/>
              </w:rPr>
              <w:t>בדרישות המפורטות במפרט השירותים.</w:t>
            </w:r>
          </w:p>
        </w:tc>
        <w:tc>
          <w:tcPr>
            <w:tcW w:w="3402" w:type="dxa"/>
            <w:tcBorders>
              <w:top w:val="single" w:sz="4" w:space="0" w:color="auto"/>
              <w:left w:val="single" w:sz="4" w:space="0" w:color="auto"/>
              <w:bottom w:val="single" w:sz="4" w:space="0" w:color="auto"/>
              <w:right w:val="single" w:sz="18" w:space="0" w:color="auto"/>
            </w:tcBorders>
          </w:tcPr>
          <w:p w:rsidR="00701C90" w:rsidRDefault="00C82267" w:rsidP="00701C90">
            <w:pPr>
              <w:rPr>
                <w:rtl/>
              </w:rPr>
            </w:pPr>
            <w:r>
              <w:rPr>
                <w:rFonts w:hint="cs"/>
                <w:rtl/>
              </w:rPr>
              <w:t>עד 20,000 ₪</w:t>
            </w:r>
            <w:r w:rsidR="00812AC9">
              <w:rPr>
                <w:rFonts w:hint="cs"/>
                <w:rtl/>
              </w:rPr>
              <w:t xml:space="preserve"> להפרה</w:t>
            </w:r>
            <w:r>
              <w:rPr>
                <w:rFonts w:hint="cs"/>
                <w:rtl/>
              </w:rPr>
              <w:t>, לפי חומרת ההפרה ולפי שיקול דעתה הבלעדי של הסוכנות.</w:t>
            </w:r>
          </w:p>
        </w:tc>
      </w:tr>
    </w:tbl>
    <w:p w:rsidR="008224DF" w:rsidRPr="003A1F0B" w:rsidRDefault="008224DF" w:rsidP="008224DF">
      <w:pPr>
        <w:overflowPunct/>
        <w:autoSpaceDE/>
        <w:autoSpaceDN/>
        <w:adjustRightInd/>
        <w:spacing w:after="200" w:line="276" w:lineRule="auto"/>
        <w:contextualSpacing/>
        <w:textAlignment w:val="auto"/>
        <w:rPr>
          <w:lang w:val="x-none" w:eastAsia="x-none"/>
        </w:rPr>
      </w:pP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תשלום הפיצויים או ניכויים מסכומים המגיעי</w:t>
      </w:r>
      <w:r w:rsidR="006F32E4">
        <w:rPr>
          <w:rtl/>
          <w:lang w:val="x-none" w:eastAsia="x-none"/>
        </w:rPr>
        <w:t xml:space="preserve">ם לספק לא ישחררו את הספק מקיום </w:t>
      </w:r>
      <w:r w:rsidRPr="003A1F0B">
        <w:rPr>
          <w:rtl/>
          <w:lang w:val="x-none" w:eastAsia="x-none"/>
        </w:rPr>
        <w:t>התחייבויותיו על פי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A1F0B">
        <w:rPr>
          <w:rtl/>
          <w:lang w:val="x-none" w:eastAsia="x-none"/>
        </w:rPr>
        <w:t>התשל"א</w:t>
      </w:r>
      <w:proofErr w:type="spellEnd"/>
      <w:r w:rsidRPr="003A1F0B">
        <w:rPr>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אינו רשאי לגרוע </w:t>
      </w:r>
      <w:r w:rsidR="007B0D70">
        <w:rPr>
          <w:rFonts w:hint="cs"/>
          <w:rtl/>
          <w:lang w:val="x-none" w:eastAsia="x-none"/>
        </w:rPr>
        <w:t xml:space="preserve">את </w:t>
      </w:r>
      <w:r w:rsidRPr="003A1F0B">
        <w:rPr>
          <w:rtl/>
          <w:lang w:val="x-none" w:eastAsia="x-none"/>
        </w:rPr>
        <w:t>סכום הפיצוי המוסכם משכר עובדיו.</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0F4CA8" w:rsidRPr="003A1F0B" w:rsidRDefault="000F4CA8" w:rsidP="00EF4F78">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מהאמור</w:t>
      </w:r>
      <w:r w:rsidR="007B0D70">
        <w:rPr>
          <w:rFonts w:hint="cs"/>
          <w:rtl/>
          <w:lang w:val="x-none" w:eastAsia="x-none"/>
        </w:rPr>
        <w:t xml:space="preserve"> </w:t>
      </w:r>
      <w:r w:rsidRPr="003A1F0B">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A1F0B">
        <w:rPr>
          <w:rtl/>
          <w:lang w:val="x-none" w:eastAsia="x-none"/>
        </w:rPr>
        <w:t>נושיו</w:t>
      </w:r>
      <w:proofErr w:type="spellEnd"/>
      <w:r w:rsidRPr="003A1F0B">
        <w:rPr>
          <w:rtl/>
          <w:lang w:val="x-none" w:eastAsia="x-none"/>
        </w:rPr>
        <w:t>, והפעולה האמורה או ההחלטה לא הוסרו או נדחו לחלוטין תוך 30 יום;</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התרה בספק שאין הוא מספק את השירותים בצורה משביעת רצון והספק לא נקט צעדים המבטיחים, לדעת המשרד, את תיקון המצב;</w:t>
      </w:r>
    </w:p>
    <w:p w:rsidR="000F4CA8" w:rsidRPr="003A1F0B" w:rsidRDefault="000F4CA8" w:rsidP="00EF4F78">
      <w:pPr>
        <w:numPr>
          <w:ilvl w:val="2"/>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הוכח להנחת דעתו של המשרד, לפי שיקול דעתו הבלעדי והמוחלט, כי הספק הסתלק מביצוע ההסכם;</w:t>
      </w:r>
    </w:p>
    <w:p w:rsidR="000F4CA8" w:rsidRPr="003A1F0B" w:rsidRDefault="000F4CA8" w:rsidP="00EF4F78">
      <w:pPr>
        <w:numPr>
          <w:ilvl w:val="2"/>
          <w:numId w:val="24"/>
        </w:numPr>
        <w:overflowPunct/>
        <w:autoSpaceDE/>
        <w:autoSpaceDN/>
        <w:adjustRightInd/>
        <w:spacing w:after="200" w:line="276" w:lineRule="auto"/>
        <w:contextualSpacing/>
        <w:textAlignment w:val="auto"/>
        <w:rPr>
          <w:lang w:val="x-none" w:eastAsia="x-none"/>
        </w:rPr>
      </w:pPr>
      <w:r w:rsidRPr="003A1F0B">
        <w:rPr>
          <w:rtl/>
          <w:lang w:val="x-none" w:eastAsia="x-none"/>
        </w:rPr>
        <w:lastRenderedPageBreak/>
        <w:t xml:space="preserve">אם יתברר, כי הצהרה כלשהי של הספק שניתנה במכרז או בקשר עם הסכם זה אינה נכונה או שהספק לא גילה עובדה מהותית, אשר היה בה כדי להשפיע </w:t>
      </w:r>
      <w:r w:rsidR="00EF4F78">
        <w:rPr>
          <w:rtl/>
          <w:lang w:val="x-none" w:eastAsia="x-none"/>
        </w:rPr>
        <w:t>על החלטת המשרד להתקשר עמו בהסכם</w:t>
      </w:r>
      <w:r w:rsidR="00EF4F78">
        <w:rPr>
          <w:rFonts w:hint="cs"/>
          <w:rtl/>
          <w:lang w:val="x-none" w:eastAsia="x-none"/>
        </w:rPr>
        <w:t>.</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סמכות מקומית</w:t>
      </w:r>
    </w:p>
    <w:p w:rsidR="000F4CA8" w:rsidRPr="003A1F0B" w:rsidRDefault="000F4CA8" w:rsidP="008224DF">
      <w:pPr>
        <w:contextualSpacing/>
        <w:rPr>
          <w:b/>
          <w:bCs/>
          <w:u w:val="single"/>
          <w:rtl/>
          <w:lang w:val="x-none" w:eastAsia="x-none"/>
        </w:rPr>
      </w:pPr>
      <w:r w:rsidRPr="003A1F0B">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המחאת ההסכם</w:t>
      </w:r>
    </w:p>
    <w:p w:rsidR="000F4CA8" w:rsidRPr="003A1F0B" w:rsidRDefault="000F4CA8" w:rsidP="00210C21">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שלא </w:t>
      </w:r>
      <w:proofErr w:type="spellStart"/>
      <w:r w:rsidRPr="003A1F0B">
        <w:rPr>
          <w:rtl/>
          <w:lang w:val="x-none" w:eastAsia="x-none"/>
        </w:rPr>
        <w:t>להמחות</w:t>
      </w:r>
      <w:proofErr w:type="spellEnd"/>
      <w:r w:rsidRPr="003A1F0B">
        <w:rPr>
          <w:rtl/>
          <w:lang w:val="x-none" w:eastAsia="x-none"/>
        </w:rPr>
        <w:t xml:space="preserve"> לאחר או לאחרים את זכויותיו ו/או את חובותיו על - פי הסכם זה, כולן או מקצתן, אלא אם קיבל לכך את הסכמת </w:t>
      </w:r>
      <w:r w:rsidR="00210C21">
        <w:rPr>
          <w:rFonts w:hint="cs"/>
          <w:rtl/>
          <w:lang w:val="x-none" w:eastAsia="x-none"/>
        </w:rPr>
        <w:t>המשרד</w:t>
      </w:r>
      <w:r w:rsidRPr="003A1F0B">
        <w:rPr>
          <w:rtl/>
          <w:lang w:val="x-none" w:eastAsia="x-none"/>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0F4CA8" w:rsidRPr="003A1F0B" w:rsidRDefault="000F4CA8" w:rsidP="008266C6">
      <w:pPr>
        <w:numPr>
          <w:ilvl w:val="1"/>
          <w:numId w:val="24"/>
        </w:numPr>
        <w:overflowPunct/>
        <w:autoSpaceDE/>
        <w:autoSpaceDN/>
        <w:adjustRightInd/>
        <w:spacing w:after="200" w:line="276" w:lineRule="auto"/>
        <w:contextualSpacing/>
        <w:textAlignment w:val="auto"/>
        <w:rPr>
          <w:lang w:val="x-none" w:eastAsia="x-none"/>
        </w:rPr>
      </w:pPr>
      <w:r w:rsidRPr="003A1F0B">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0F4CA8" w:rsidRPr="003A1F0B" w:rsidRDefault="000F4CA8" w:rsidP="008224DF">
      <w:pPr>
        <w:contextualSpacing/>
        <w:rPr>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lang w:val="x-none" w:eastAsia="x-none"/>
        </w:rPr>
      </w:pPr>
      <w:r w:rsidRPr="003A1F0B">
        <w:rPr>
          <w:rFonts w:hint="cs"/>
          <w:b/>
          <w:bCs/>
          <w:u w:val="single"/>
          <w:rtl/>
          <w:lang w:val="x-none" w:eastAsia="x-none"/>
        </w:rPr>
        <w:t>שונות</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הסכם זה ממצה את כל אשר הוסכם בין הצדדים, ולא יהיה תוקף לכל חוזה או הסדר שנערכו עובר לחתימתו של חוזה 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שינויים בחוזה זה יחייבו את הצדדים אך ורק אם נעשו בכתב ונחתמו על ידי כל הצדדים לחוזה.</w:t>
      </w:r>
    </w:p>
    <w:p w:rsidR="000F4CA8" w:rsidRPr="003A1F0B" w:rsidRDefault="000F4CA8" w:rsidP="008266C6">
      <w:pPr>
        <w:numPr>
          <w:ilvl w:val="1"/>
          <w:numId w:val="24"/>
        </w:numPr>
        <w:overflowPunct/>
        <w:autoSpaceDE/>
        <w:autoSpaceDN/>
        <w:adjustRightInd/>
        <w:spacing w:after="200" w:line="276" w:lineRule="auto"/>
        <w:contextualSpacing/>
        <w:textAlignment w:val="auto"/>
        <w:rPr>
          <w:rtl/>
          <w:lang w:val="x-none" w:eastAsia="x-none"/>
        </w:rPr>
      </w:pPr>
      <w:r w:rsidRPr="003A1F0B">
        <w:rPr>
          <w:rtl/>
          <w:lang w:val="x-none" w:eastAsia="x-none"/>
        </w:rPr>
        <w:t>כותרות השוליים נקבעו לצורכי הנוחות בלבד ואין לעשות בהן שימוש לפרשנות החוזה.</w:t>
      </w:r>
    </w:p>
    <w:p w:rsidR="000F4CA8" w:rsidRPr="003A1F0B" w:rsidRDefault="000F4CA8" w:rsidP="008224DF">
      <w:pPr>
        <w:contextualSpacing/>
        <w:rPr>
          <w:rtl/>
          <w:lang w:val="x-none" w:eastAsia="x-none"/>
        </w:rPr>
      </w:pPr>
    </w:p>
    <w:p w:rsidR="000F4CA8" w:rsidRPr="003A1F0B" w:rsidRDefault="000F4CA8" w:rsidP="008266C6">
      <w:pPr>
        <w:numPr>
          <w:ilvl w:val="0"/>
          <w:numId w:val="24"/>
        </w:numPr>
        <w:overflowPunct/>
        <w:autoSpaceDE/>
        <w:autoSpaceDN/>
        <w:adjustRightInd/>
        <w:spacing w:after="200" w:line="276" w:lineRule="auto"/>
        <w:contextualSpacing/>
        <w:textAlignment w:val="auto"/>
        <w:rPr>
          <w:b/>
          <w:bCs/>
          <w:u w:val="single"/>
          <w:lang w:val="x-none" w:eastAsia="x-none"/>
        </w:rPr>
      </w:pPr>
      <w:r w:rsidRPr="003A1F0B">
        <w:rPr>
          <w:b/>
          <w:bCs/>
          <w:u w:val="single"/>
          <w:rtl/>
          <w:lang w:val="x-none" w:eastAsia="x-none"/>
        </w:rPr>
        <w:t>הודעות</w:t>
      </w:r>
    </w:p>
    <w:p w:rsidR="000F4CA8" w:rsidRPr="003A1F0B" w:rsidRDefault="000F4CA8" w:rsidP="008224DF">
      <w:pPr>
        <w:contextualSpacing/>
        <w:rPr>
          <w:b/>
          <w:bCs/>
          <w:u w:val="single"/>
          <w:lang w:val="x-none" w:eastAsia="x-none"/>
        </w:rPr>
      </w:pPr>
      <w:r w:rsidRPr="003A1F0B">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0F4CA8" w:rsidRPr="003A1F0B" w:rsidRDefault="000F4CA8" w:rsidP="008224DF">
      <w:pPr>
        <w:contextualSpacing/>
        <w:rPr>
          <w:rtl/>
          <w:lang w:val="x-none" w:eastAsia="x-none"/>
        </w:rPr>
      </w:pPr>
      <w:r w:rsidRPr="003A1F0B">
        <w:rPr>
          <w:rtl/>
          <w:lang w:val="x-none" w:eastAsia="x-none"/>
        </w:rPr>
        <w:t>כתובות הצדדים לצורך הסכם זה:</w:t>
      </w:r>
    </w:p>
    <w:p w:rsidR="000F4CA8" w:rsidRPr="003A1F0B" w:rsidRDefault="00CE6A2F" w:rsidP="00CE6A2F">
      <w:pPr>
        <w:contextualSpacing/>
        <w:rPr>
          <w:u w:val="single"/>
          <w:rtl/>
          <w:lang w:val="x-none" w:eastAsia="x-none"/>
        </w:rPr>
      </w:pPr>
      <w:r w:rsidRPr="003A1F0B">
        <w:rPr>
          <w:rFonts w:hint="cs"/>
          <w:u w:val="single"/>
          <w:rtl/>
          <w:lang w:val="x-none" w:eastAsia="x-none"/>
        </w:rPr>
        <w:t>המזמין: סוכנות החלל הישראלית שבמשרד המדע, החלל והטכנולוגיה, רח' מנחם בגין 52, תל אביב.</w:t>
      </w:r>
    </w:p>
    <w:p w:rsidR="000F4CA8" w:rsidRPr="003A1F0B" w:rsidRDefault="000F4CA8" w:rsidP="000F4CA8">
      <w:pPr>
        <w:contextualSpacing/>
        <w:rPr>
          <w:u w:val="single"/>
          <w:rtl/>
          <w:lang w:val="x-none" w:eastAsia="x-none"/>
        </w:rPr>
      </w:pPr>
      <w:r w:rsidRPr="003A1F0B">
        <w:rPr>
          <w:u w:val="single"/>
          <w:rtl/>
          <w:lang w:val="x-none" w:eastAsia="x-none"/>
        </w:rPr>
        <w:t>הספק:  ______________________________________________________</w:t>
      </w:r>
    </w:p>
    <w:p w:rsidR="000F4CA8" w:rsidRPr="003A1F0B" w:rsidRDefault="000F4CA8" w:rsidP="000F4CA8">
      <w:pPr>
        <w:contextualSpacing/>
        <w:jc w:val="center"/>
        <w:rPr>
          <w:b/>
          <w:bCs/>
          <w:rtl/>
          <w:lang w:val="x-none" w:eastAsia="x-none"/>
        </w:rPr>
      </w:pPr>
    </w:p>
    <w:p w:rsidR="000F4CA8" w:rsidRPr="003A1F0B" w:rsidRDefault="000F4CA8" w:rsidP="000F4CA8">
      <w:pPr>
        <w:contextualSpacing/>
        <w:jc w:val="center"/>
        <w:rPr>
          <w:b/>
          <w:bCs/>
          <w:rtl/>
          <w:lang w:val="x-none" w:eastAsia="x-none"/>
        </w:rPr>
      </w:pPr>
      <w:r w:rsidRPr="003A1F0B">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0F4CA8" w:rsidRPr="003A1F0B" w:rsidTr="000F4CA8">
        <w:tc>
          <w:tcPr>
            <w:tcW w:w="3686" w:type="dxa"/>
            <w:hideMark/>
          </w:tcPr>
          <w:p w:rsidR="000F4CA8" w:rsidRPr="003A1F0B" w:rsidRDefault="000F4CA8" w:rsidP="000F4CA8">
            <w:pPr>
              <w:tabs>
                <w:tab w:val="left" w:pos="-2042"/>
              </w:tabs>
              <w:jc w:val="center"/>
              <w:rPr>
                <w:u w:val="single"/>
              </w:rPr>
            </w:pPr>
            <w:r w:rsidRPr="003A1F0B">
              <w:rPr>
                <w:rFonts w:hint="cs"/>
                <w:u w:val="single"/>
                <w:rtl/>
              </w:rPr>
              <w:t>____________________</w:t>
            </w:r>
          </w:p>
        </w:tc>
        <w:tc>
          <w:tcPr>
            <w:tcW w:w="2976" w:type="dxa"/>
            <w:hideMark/>
          </w:tcPr>
          <w:p w:rsidR="000F4CA8" w:rsidRPr="003A1F0B" w:rsidRDefault="000F4CA8" w:rsidP="000F4CA8">
            <w:pPr>
              <w:tabs>
                <w:tab w:val="left" w:pos="-2042"/>
              </w:tabs>
              <w:jc w:val="center"/>
              <w:rPr>
                <w:u w:val="single"/>
                <w:rtl/>
              </w:rPr>
            </w:pPr>
            <w:r w:rsidRPr="003A1F0B">
              <w:rPr>
                <w:rFonts w:hint="cs"/>
                <w:u w:val="single"/>
                <w:rtl/>
              </w:rPr>
              <w:t>______________________</w:t>
            </w:r>
          </w:p>
        </w:tc>
        <w:tc>
          <w:tcPr>
            <w:tcW w:w="2694" w:type="dxa"/>
            <w:hideMark/>
          </w:tcPr>
          <w:p w:rsidR="000F4CA8" w:rsidRPr="003A1F0B" w:rsidRDefault="000F4CA8" w:rsidP="000F4CA8">
            <w:pPr>
              <w:tabs>
                <w:tab w:val="left" w:pos="-2042"/>
              </w:tabs>
              <w:jc w:val="center"/>
              <w:rPr>
                <w:u w:val="single"/>
                <w:rtl/>
              </w:rPr>
            </w:pPr>
            <w:r w:rsidRPr="003A1F0B">
              <w:rPr>
                <w:rFonts w:hint="cs"/>
                <w:u w:val="single"/>
                <w:rtl/>
              </w:rPr>
              <w:t>__________________</w:t>
            </w:r>
          </w:p>
        </w:tc>
      </w:tr>
      <w:tr w:rsidR="000F4CA8" w:rsidRPr="003A1F0B" w:rsidTr="000F4CA8">
        <w:tc>
          <w:tcPr>
            <w:tcW w:w="3686" w:type="dxa"/>
            <w:hideMark/>
          </w:tcPr>
          <w:p w:rsidR="000F4CA8" w:rsidRPr="003A1F0B" w:rsidRDefault="00E77E1C" w:rsidP="000F4CA8">
            <w:pPr>
              <w:tabs>
                <w:tab w:val="left" w:pos="-2042"/>
              </w:tabs>
              <w:jc w:val="center"/>
              <w:rPr>
                <w:rtl/>
              </w:rPr>
            </w:pPr>
            <w:r>
              <w:rPr>
                <w:rFonts w:hint="cs"/>
                <w:rtl/>
              </w:rPr>
              <w:t>רן בר</w:t>
            </w:r>
          </w:p>
        </w:tc>
        <w:tc>
          <w:tcPr>
            <w:tcW w:w="2976" w:type="dxa"/>
            <w:hideMark/>
          </w:tcPr>
          <w:p w:rsidR="000F4CA8" w:rsidRPr="003A1F0B" w:rsidRDefault="00495BE9" w:rsidP="000F4CA8">
            <w:pPr>
              <w:tabs>
                <w:tab w:val="left" w:pos="-2042"/>
              </w:tabs>
              <w:jc w:val="center"/>
              <w:rPr>
                <w:rtl/>
              </w:rPr>
            </w:pPr>
            <w:r>
              <w:rPr>
                <w:rFonts w:hint="cs"/>
                <w:rtl/>
              </w:rPr>
              <w:t>גדעון אליאס</w:t>
            </w:r>
          </w:p>
        </w:tc>
        <w:tc>
          <w:tcPr>
            <w:tcW w:w="2694" w:type="dxa"/>
            <w:hideMark/>
          </w:tcPr>
          <w:p w:rsidR="000F4CA8" w:rsidRPr="003A1F0B" w:rsidRDefault="000F4CA8" w:rsidP="000F4CA8">
            <w:pPr>
              <w:tabs>
                <w:tab w:val="left" w:pos="-2042"/>
              </w:tabs>
              <w:jc w:val="center"/>
              <w:rPr>
                <w:rtl/>
              </w:rPr>
            </w:pPr>
            <w:r w:rsidRPr="003A1F0B">
              <w:rPr>
                <w:rFonts w:hint="cs"/>
                <w:rtl/>
              </w:rPr>
              <w:t>הספק</w:t>
            </w:r>
          </w:p>
        </w:tc>
      </w:tr>
      <w:tr w:rsidR="000F4CA8" w:rsidRPr="003A1F0B" w:rsidTr="000F4CA8">
        <w:tc>
          <w:tcPr>
            <w:tcW w:w="3686" w:type="dxa"/>
            <w:hideMark/>
          </w:tcPr>
          <w:p w:rsidR="000F4CA8" w:rsidRPr="003A1F0B" w:rsidRDefault="000F4CA8" w:rsidP="00CE6A2F">
            <w:pPr>
              <w:tabs>
                <w:tab w:val="left" w:pos="-2042"/>
                <w:tab w:val="left" w:pos="0"/>
                <w:tab w:val="left" w:pos="176"/>
              </w:tabs>
              <w:jc w:val="center"/>
              <w:rPr>
                <w:rtl/>
              </w:rPr>
            </w:pPr>
            <w:r w:rsidRPr="003A1F0B">
              <w:rPr>
                <w:rFonts w:hint="cs"/>
                <w:rtl/>
              </w:rPr>
              <w:t xml:space="preserve">מנכ"ל </w:t>
            </w:r>
            <w:r w:rsidR="00597D3B">
              <w:rPr>
                <w:rFonts w:hint="cs"/>
                <w:rtl/>
              </w:rPr>
              <w:t>משרד המדע והטכנולוגיה</w:t>
            </w:r>
          </w:p>
        </w:tc>
        <w:tc>
          <w:tcPr>
            <w:tcW w:w="2976" w:type="dxa"/>
            <w:hideMark/>
          </w:tcPr>
          <w:p w:rsidR="000F4CA8" w:rsidRPr="003A1F0B" w:rsidRDefault="000F4CA8" w:rsidP="000F4CA8">
            <w:pPr>
              <w:tabs>
                <w:tab w:val="left" w:pos="-2042"/>
              </w:tabs>
              <w:jc w:val="center"/>
              <w:rPr>
                <w:rtl/>
              </w:rPr>
            </w:pPr>
            <w:r w:rsidRPr="003A1F0B">
              <w:rPr>
                <w:rFonts w:hint="cs"/>
                <w:rtl/>
              </w:rPr>
              <w:t xml:space="preserve">חשב </w:t>
            </w:r>
            <w:r w:rsidR="00597D3B">
              <w:rPr>
                <w:rFonts w:hint="cs"/>
                <w:rtl/>
              </w:rPr>
              <w:t>משרד המדע והטכנולוגיה</w:t>
            </w:r>
          </w:p>
        </w:tc>
        <w:tc>
          <w:tcPr>
            <w:tcW w:w="2694" w:type="dxa"/>
            <w:hideMark/>
          </w:tcPr>
          <w:p w:rsidR="000F4CA8" w:rsidRPr="003A1F0B" w:rsidRDefault="000F4CA8" w:rsidP="000F4CA8">
            <w:pPr>
              <w:tabs>
                <w:tab w:val="left" w:pos="-2042"/>
              </w:tabs>
              <w:jc w:val="center"/>
              <w:rPr>
                <w:rtl/>
              </w:rPr>
            </w:pPr>
            <w:r w:rsidRPr="003A1F0B">
              <w:rPr>
                <w:rFonts w:hint="cs"/>
                <w:rtl/>
              </w:rPr>
              <w:t>על ידי: __________</w:t>
            </w:r>
          </w:p>
          <w:p w:rsidR="004D4930" w:rsidRPr="003A1F0B" w:rsidRDefault="004D4930" w:rsidP="000F4CA8">
            <w:pPr>
              <w:tabs>
                <w:tab w:val="left" w:pos="-2042"/>
              </w:tabs>
              <w:jc w:val="center"/>
              <w:rPr>
                <w:rtl/>
              </w:rPr>
            </w:pPr>
          </w:p>
        </w:tc>
      </w:tr>
      <w:tr w:rsidR="00195300" w:rsidRPr="003A1F0B" w:rsidTr="00A26157">
        <w:tc>
          <w:tcPr>
            <w:tcW w:w="9356" w:type="dxa"/>
            <w:gridSpan w:val="3"/>
          </w:tcPr>
          <w:p w:rsidR="007B0D70" w:rsidRDefault="007B0D70" w:rsidP="00B907FA">
            <w:pPr>
              <w:tabs>
                <w:tab w:val="left" w:pos="-2042"/>
              </w:tabs>
              <w:rPr>
                <w:rtl/>
              </w:rPr>
            </w:pPr>
          </w:p>
          <w:p w:rsidR="007B0D70" w:rsidRDefault="007B0D70" w:rsidP="00B907FA">
            <w:pPr>
              <w:tabs>
                <w:tab w:val="left" w:pos="-2042"/>
              </w:tabs>
              <w:rPr>
                <w:rtl/>
              </w:rPr>
            </w:pPr>
          </w:p>
          <w:p w:rsidR="00195300" w:rsidRPr="003A1F0B" w:rsidRDefault="00195300" w:rsidP="007B0D70">
            <w:pPr>
              <w:tabs>
                <w:tab w:val="left" w:pos="-2042"/>
              </w:tabs>
              <w:rPr>
                <w:rtl/>
              </w:rPr>
            </w:pPr>
            <w:r>
              <w:rPr>
                <w:rFonts w:hint="cs"/>
                <w:rtl/>
              </w:rPr>
              <w:t xml:space="preserve">מועד חתימת המשרד </w:t>
            </w:r>
            <w:r w:rsidR="007B0D70">
              <w:rPr>
                <w:rFonts w:hint="cs"/>
                <w:rtl/>
              </w:rPr>
              <w:t xml:space="preserve">וכניסת ההסכם לתוקף: </w:t>
            </w:r>
            <w:r>
              <w:rPr>
                <w:rFonts w:hint="cs"/>
                <w:rtl/>
              </w:rPr>
              <w:t>_____________</w:t>
            </w:r>
          </w:p>
        </w:tc>
      </w:tr>
    </w:tbl>
    <w:p w:rsidR="004D4930" w:rsidRPr="003A1F0B" w:rsidRDefault="004D4930" w:rsidP="000421DB">
      <w:pPr>
        <w:pStyle w:val="2"/>
        <w:rPr>
          <w:rtl/>
        </w:rPr>
        <w:sectPr w:rsidR="004D4930" w:rsidRPr="003A1F0B" w:rsidSect="00154E29">
          <w:headerReference w:type="default" r:id="rId12"/>
          <w:footerReference w:type="default" r:id="rId13"/>
          <w:pgSz w:w="11906" w:h="16838"/>
          <w:pgMar w:top="1440" w:right="1080" w:bottom="1440" w:left="1080" w:header="708" w:footer="708" w:gutter="0"/>
          <w:cols w:space="708"/>
          <w:titlePg/>
          <w:bidi/>
          <w:rtlGutter/>
          <w:docGrid w:linePitch="360"/>
        </w:sectPr>
      </w:pPr>
    </w:p>
    <w:p w:rsidR="000421DB" w:rsidRPr="003A1F0B" w:rsidRDefault="000421DB" w:rsidP="000421DB">
      <w:pPr>
        <w:pStyle w:val="2"/>
        <w:rPr>
          <w:rtl/>
        </w:rPr>
      </w:pPr>
      <w:bookmarkStart w:id="7" w:name="_Toc478462453"/>
      <w:r w:rsidRPr="003A1F0B">
        <w:rPr>
          <w:rtl/>
        </w:rPr>
        <w:lastRenderedPageBreak/>
        <w:t>נספח ג'1 - נוסח אישור קיום ביטוחים</w:t>
      </w:r>
      <w:bookmarkEnd w:id="7"/>
    </w:p>
    <w:p w:rsidR="00940052" w:rsidRPr="003A1F0B" w:rsidRDefault="00940052" w:rsidP="00940052">
      <w:pPr>
        <w:rPr>
          <w:b/>
          <w:bCs/>
          <w:rtl/>
        </w:rPr>
      </w:pPr>
    </w:p>
    <w:p w:rsidR="00495BE9" w:rsidRPr="00246CA8" w:rsidRDefault="00495BE9" w:rsidP="00495BE9">
      <w:pPr>
        <w:rPr>
          <w:rtl/>
        </w:rPr>
      </w:pPr>
      <w:r w:rsidRPr="00246CA8">
        <w:rPr>
          <w:rtl/>
        </w:rPr>
        <w:t>לכב</w:t>
      </w:r>
      <w:r>
        <w:rPr>
          <w:rtl/>
        </w:rPr>
        <w:t xml:space="preserve">וד                             </w:t>
      </w:r>
    </w:p>
    <w:p w:rsidR="00495BE9" w:rsidRPr="00246CA8" w:rsidRDefault="00495BE9" w:rsidP="00495BE9">
      <w:pPr>
        <w:rPr>
          <w:b/>
          <w:bCs/>
          <w:sz w:val="28"/>
          <w:szCs w:val="28"/>
          <w:u w:val="single"/>
          <w:rtl/>
        </w:rPr>
      </w:pPr>
      <w:r w:rsidRPr="00246CA8">
        <w:rPr>
          <w:b/>
          <w:bCs/>
          <w:sz w:val="28"/>
          <w:szCs w:val="28"/>
          <w:u w:val="single"/>
          <w:rtl/>
        </w:rPr>
        <w:t xml:space="preserve">מדינת ישראל – </w:t>
      </w:r>
      <w:r w:rsidR="00597D3B">
        <w:rPr>
          <w:b/>
          <w:bCs/>
          <w:sz w:val="28"/>
          <w:szCs w:val="28"/>
          <w:u w:val="single"/>
          <w:rtl/>
        </w:rPr>
        <w:t>משרד המדע והטכנולוגיה</w:t>
      </w:r>
      <w:r w:rsidRPr="00246CA8">
        <w:rPr>
          <w:rFonts w:hint="cs"/>
          <w:b/>
          <w:bCs/>
          <w:sz w:val="28"/>
          <w:szCs w:val="28"/>
          <w:u w:val="single"/>
          <w:rtl/>
        </w:rPr>
        <w:t>;</w:t>
      </w:r>
      <w:r w:rsidRPr="00246CA8">
        <w:rPr>
          <w:b/>
          <w:bCs/>
          <w:sz w:val="28"/>
          <w:szCs w:val="28"/>
          <w:u w:val="single"/>
          <w:rtl/>
        </w:rPr>
        <w:t xml:space="preserve"> </w:t>
      </w:r>
    </w:p>
    <w:p w:rsidR="00495BE9" w:rsidRDefault="00495BE9" w:rsidP="00495BE9">
      <w:pPr>
        <w:rPr>
          <w:rtl/>
        </w:rPr>
      </w:pPr>
    </w:p>
    <w:p w:rsidR="00495BE9" w:rsidRPr="00246CA8" w:rsidRDefault="00495BE9" w:rsidP="00495BE9">
      <w:pPr>
        <w:rPr>
          <w:rtl/>
        </w:rPr>
      </w:pPr>
      <w:proofErr w:type="spellStart"/>
      <w:r w:rsidRPr="00246CA8">
        <w:rPr>
          <w:rtl/>
        </w:rPr>
        <w:t>א.ג.נ</w:t>
      </w:r>
      <w:proofErr w:type="spellEnd"/>
      <w:r w:rsidRPr="00246CA8">
        <w:rPr>
          <w:rtl/>
        </w:rPr>
        <w:t>.,</w:t>
      </w:r>
    </w:p>
    <w:p w:rsidR="00495BE9" w:rsidRPr="00246CA8" w:rsidRDefault="00495BE9" w:rsidP="00495BE9">
      <w:pPr>
        <w:rPr>
          <w:rtl/>
        </w:rPr>
      </w:pPr>
    </w:p>
    <w:p w:rsidR="00AF65D1" w:rsidRDefault="00495BE9" w:rsidP="007D351B">
      <w:pPr>
        <w:rPr>
          <w:b/>
          <w:bCs/>
          <w:sz w:val="32"/>
          <w:szCs w:val="32"/>
          <w:u w:val="single"/>
          <w:rtl/>
        </w:rPr>
      </w:pPr>
      <w:r w:rsidRPr="00246CA8">
        <w:rPr>
          <w:rtl/>
        </w:rPr>
        <w:t xml:space="preserve">                                             הנדון:  </w:t>
      </w:r>
      <w:r w:rsidRPr="001B1BBF">
        <w:rPr>
          <w:b/>
          <w:bCs/>
          <w:sz w:val="32"/>
          <w:szCs w:val="32"/>
          <w:u w:val="single"/>
          <w:rtl/>
        </w:rPr>
        <w:t>אישור קיום ביטוחים</w:t>
      </w:r>
    </w:p>
    <w:p w:rsidR="00DA688C" w:rsidRDefault="00DA688C" w:rsidP="007D351B">
      <w:pPr>
        <w:rPr>
          <w:b/>
          <w:bCs/>
          <w:sz w:val="32"/>
          <w:szCs w:val="32"/>
          <w:u w:val="single"/>
          <w:rtl/>
        </w:rPr>
      </w:pPr>
    </w:p>
    <w:p w:rsidR="00DA688C" w:rsidRDefault="00DA688C" w:rsidP="00DA688C">
      <w:pPr>
        <w:rPr>
          <w:rtl/>
        </w:rPr>
      </w:pPr>
      <w:r w:rsidRPr="00D30116">
        <w:rPr>
          <w:rFonts w:hint="cs"/>
          <w:rtl/>
        </w:rPr>
        <w:t>הננו מאשרים בזה כי ערכנו</w:t>
      </w:r>
      <w:r>
        <w:rPr>
          <w:rFonts w:hint="cs"/>
          <w:rtl/>
        </w:rPr>
        <w:t xml:space="preserve"> למבוטחנו _____________________________________(להלן: "</w:t>
      </w:r>
      <w:r>
        <w:rPr>
          <w:rFonts w:hint="cs"/>
          <w:b/>
          <w:bCs/>
          <w:rtl/>
        </w:rPr>
        <w:t>ספק</w:t>
      </w:r>
      <w:r>
        <w:rPr>
          <w:rFonts w:hint="cs"/>
          <w:rtl/>
        </w:rPr>
        <w:t xml:space="preserve">") </w:t>
      </w:r>
    </w:p>
    <w:p w:rsidR="00DA688C" w:rsidRDefault="00DA688C" w:rsidP="00DA688C">
      <w:pPr>
        <w:rPr>
          <w:rtl/>
        </w:rPr>
      </w:pPr>
      <w:r>
        <w:rPr>
          <w:rFonts w:hint="cs"/>
          <w:rtl/>
        </w:rPr>
        <w:t>לתקופת הביטוח  מיום _______________ עד יום ________________</w:t>
      </w:r>
      <w:r w:rsidRPr="000E7C20">
        <w:rPr>
          <w:rFonts w:hint="cs"/>
          <w:rtl/>
        </w:rPr>
        <w:t xml:space="preserve"> </w:t>
      </w:r>
      <w:r>
        <w:rPr>
          <w:rFonts w:hint="cs"/>
          <w:rtl/>
        </w:rPr>
        <w:t xml:space="preserve">בכל הקשור </w:t>
      </w:r>
      <w:r w:rsidRPr="00742CC2">
        <w:rPr>
          <w:rFonts w:hint="cs"/>
          <w:b/>
          <w:bCs/>
          <w:rtl/>
        </w:rPr>
        <w:t xml:space="preserve">להפקת אירועי "חלל על הבר" במסגרת שבוע החלל העולמי לשנת </w:t>
      </w:r>
      <w:r w:rsidR="00597D3B">
        <w:rPr>
          <w:rFonts w:hint="cs"/>
          <w:b/>
          <w:bCs/>
          <w:rtl/>
        </w:rPr>
        <w:t>2019</w:t>
      </w:r>
      <w:r w:rsidRPr="00742CC2">
        <w:rPr>
          <w:rFonts w:hint="cs"/>
          <w:b/>
          <w:bCs/>
          <w:rtl/>
        </w:rPr>
        <w:t xml:space="preserve"> שייערך במקומות בילוי שונים ברחבי הארץ, לרבות, מיתוג ופרסום האירועים, הכנת באנרים ופלאיירים וגיוס מקומות בילוי ומרצים</w:t>
      </w:r>
      <w:r>
        <w:rPr>
          <w:rFonts w:hint="cs"/>
          <w:rtl/>
        </w:rPr>
        <w:t>, בהתאם להסכם עם מדינת ישראל-</w:t>
      </w:r>
      <w:r w:rsidR="00597D3B">
        <w:rPr>
          <w:rFonts w:hint="cs"/>
          <w:rtl/>
        </w:rPr>
        <w:t>משרד המדע והטכנולוגיה</w:t>
      </w:r>
      <w:r>
        <w:rPr>
          <w:rFonts w:hint="cs"/>
          <w:rtl/>
        </w:rPr>
        <w:t>, את הביטוחים המפורטים להלן:</w:t>
      </w:r>
    </w:p>
    <w:p w:rsidR="00DA688C" w:rsidRDefault="00DA688C" w:rsidP="00DA688C">
      <w:pPr>
        <w:tabs>
          <w:tab w:val="left" w:pos="1106"/>
        </w:tabs>
        <w:rPr>
          <w:rtl/>
        </w:rPr>
      </w:pPr>
    </w:p>
    <w:p w:rsidR="00DA688C" w:rsidRDefault="00DA688C" w:rsidP="00DA688C">
      <w:pPr>
        <w:tabs>
          <w:tab w:val="left" w:pos="1106"/>
        </w:tabs>
        <w:rPr>
          <w:rtl/>
        </w:rPr>
      </w:pPr>
    </w:p>
    <w:p w:rsidR="00DA688C" w:rsidRPr="00333D60" w:rsidRDefault="00DA688C" w:rsidP="00DA688C">
      <w:pPr>
        <w:pStyle w:val="a7"/>
        <w:ind w:left="0"/>
        <w:rPr>
          <w:b/>
          <w:bCs/>
          <w:sz w:val="28"/>
          <w:szCs w:val="28"/>
          <w:u w:val="single"/>
          <w:rtl/>
        </w:rPr>
      </w:pPr>
      <w:r w:rsidRPr="00333D60">
        <w:rPr>
          <w:rFonts w:hint="cs"/>
          <w:b/>
          <w:bCs/>
          <w:sz w:val="28"/>
          <w:szCs w:val="28"/>
          <w:u w:val="single"/>
          <w:rtl/>
        </w:rPr>
        <w:t>ביטוח חבות המעבידים</w:t>
      </w:r>
      <w:r>
        <w:rPr>
          <w:rFonts w:hint="cs"/>
          <w:b/>
          <w:bCs/>
          <w:sz w:val="28"/>
          <w:szCs w:val="28"/>
          <w:u w:val="single"/>
          <w:rtl/>
        </w:rPr>
        <w:t>, פוליסה מס'_________________</w:t>
      </w:r>
    </w:p>
    <w:p w:rsidR="00DA688C" w:rsidRDefault="00DA688C" w:rsidP="00DA688C">
      <w:pPr>
        <w:tabs>
          <w:tab w:val="left" w:pos="214"/>
        </w:tabs>
        <w:rPr>
          <w:rtl/>
        </w:rPr>
      </w:pPr>
    </w:p>
    <w:p w:rsidR="00DA688C" w:rsidRDefault="00DA688C" w:rsidP="00DC4B2B">
      <w:pPr>
        <w:pStyle w:val="a7"/>
        <w:numPr>
          <w:ilvl w:val="0"/>
          <w:numId w:val="32"/>
        </w:numPr>
        <w:tabs>
          <w:tab w:val="left" w:pos="214"/>
        </w:tabs>
        <w:overflowPunct/>
        <w:autoSpaceDE/>
        <w:autoSpaceDN/>
        <w:adjustRightInd/>
        <w:jc w:val="left"/>
        <w:textAlignment w:val="auto"/>
      </w:pPr>
      <w:r>
        <w:rPr>
          <w:rFonts w:hint="cs"/>
          <w:rtl/>
        </w:rPr>
        <w:t xml:space="preserve">אחריותו החוקית של הספק כלפי עובדיו בכל תחומי מדינת ישראל והשטחים המוחזקים. </w:t>
      </w:r>
    </w:p>
    <w:p w:rsidR="00DA688C" w:rsidRDefault="00DA688C" w:rsidP="00DC4B2B">
      <w:pPr>
        <w:pStyle w:val="a7"/>
        <w:numPr>
          <w:ilvl w:val="0"/>
          <w:numId w:val="32"/>
        </w:numPr>
        <w:tabs>
          <w:tab w:val="left" w:pos="214"/>
        </w:tabs>
        <w:overflowPunct/>
        <w:autoSpaceDE/>
        <w:autoSpaceDN/>
        <w:adjustRightInd/>
        <w:jc w:val="left"/>
        <w:textAlignment w:val="auto"/>
        <w:rPr>
          <w:rtl/>
        </w:rPr>
      </w:pPr>
      <w:r>
        <w:rPr>
          <w:rFonts w:hint="cs"/>
          <w:rtl/>
        </w:rPr>
        <w:t>גבולות האחריות לא יפחת מסך  5,000,000 דולר לעובד, מקרה ולתקופת הביטוח (שנה).</w:t>
      </w:r>
    </w:p>
    <w:p w:rsidR="00DA688C" w:rsidRDefault="00DA688C" w:rsidP="00DC4B2B">
      <w:pPr>
        <w:pStyle w:val="a7"/>
        <w:numPr>
          <w:ilvl w:val="0"/>
          <w:numId w:val="32"/>
        </w:numPr>
        <w:tabs>
          <w:tab w:val="left" w:pos="214"/>
        </w:tabs>
        <w:overflowPunct/>
        <w:autoSpaceDE/>
        <w:autoSpaceDN/>
        <w:adjustRightInd/>
        <w:ind w:left="356" w:right="-284"/>
        <w:jc w:val="left"/>
        <w:textAlignment w:val="auto"/>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מעבידם.</w:t>
      </w:r>
    </w:p>
    <w:p w:rsidR="00DA688C" w:rsidRDefault="00DA688C" w:rsidP="00DC4B2B">
      <w:pPr>
        <w:pStyle w:val="a7"/>
        <w:numPr>
          <w:ilvl w:val="0"/>
          <w:numId w:val="32"/>
        </w:numPr>
        <w:tabs>
          <w:tab w:val="left" w:pos="214"/>
        </w:tabs>
        <w:overflowPunct/>
        <w:autoSpaceDE/>
        <w:autoSpaceDN/>
        <w:adjustRightInd/>
        <w:ind w:left="214" w:hanging="214"/>
        <w:jc w:val="left"/>
        <w:textAlignment w:val="auto"/>
        <w:rPr>
          <w:rtl/>
        </w:rPr>
      </w:pPr>
      <w:r>
        <w:rPr>
          <w:rFonts w:hint="cs"/>
          <w:rtl/>
        </w:rPr>
        <w:t xml:space="preserve">הביטוח מורחב לשפות את מדינת ישראל </w:t>
      </w:r>
      <w:r>
        <w:rPr>
          <w:rtl/>
        </w:rPr>
        <w:t>–</w:t>
      </w:r>
      <w:r>
        <w:rPr>
          <w:rFonts w:hint="cs"/>
          <w:rtl/>
        </w:rPr>
        <w:t xml:space="preserve"> </w:t>
      </w:r>
      <w:r w:rsidR="00597D3B">
        <w:rPr>
          <w:rFonts w:hint="cs"/>
          <w:rtl/>
        </w:rPr>
        <w:t>משרד המדע והטכנולוגיה</w:t>
      </w:r>
      <w:r>
        <w:rPr>
          <w:rFonts w:hint="cs"/>
          <w:rtl/>
        </w:rPr>
        <w:t xml:space="preserve"> היה ונטען לעניין קרות </w:t>
      </w:r>
      <w:r>
        <w:rPr>
          <w:rtl/>
        </w:rPr>
        <w:br/>
      </w:r>
      <w:r>
        <w:rPr>
          <w:rFonts w:hint="cs"/>
          <w:rtl/>
        </w:rPr>
        <w:t xml:space="preserve">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621E08">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 קבלנים, קבלני משנה ועובדיהם שבשירותו.</w:t>
      </w:r>
    </w:p>
    <w:p w:rsidR="00DA688C" w:rsidRDefault="00DA688C" w:rsidP="00DA688C">
      <w:pPr>
        <w:pStyle w:val="a7"/>
        <w:ind w:left="360"/>
        <w:rPr>
          <w:b/>
          <w:bCs/>
          <w:sz w:val="28"/>
          <w:szCs w:val="28"/>
          <w:u w:val="single"/>
          <w:rtl/>
        </w:rPr>
      </w:pPr>
    </w:p>
    <w:p w:rsidR="00DA688C" w:rsidRDefault="00DA688C" w:rsidP="00DA688C">
      <w:pPr>
        <w:pStyle w:val="a7"/>
        <w:ind w:left="360"/>
        <w:rPr>
          <w:b/>
          <w:bCs/>
          <w:sz w:val="28"/>
          <w:szCs w:val="28"/>
          <w:u w:val="single"/>
          <w:rtl/>
        </w:rPr>
      </w:pPr>
    </w:p>
    <w:p w:rsidR="00DA688C" w:rsidRPr="00333D60" w:rsidRDefault="00DA688C" w:rsidP="00DA688C">
      <w:pPr>
        <w:pStyle w:val="a7"/>
        <w:ind w:left="0"/>
        <w:rPr>
          <w:b/>
          <w:bCs/>
          <w:sz w:val="28"/>
          <w:szCs w:val="28"/>
          <w:u w:val="single"/>
          <w:rtl/>
        </w:rPr>
      </w:pPr>
      <w:r w:rsidRPr="00333D60">
        <w:rPr>
          <w:rFonts w:hint="cs"/>
          <w:b/>
          <w:bCs/>
          <w:sz w:val="28"/>
          <w:szCs w:val="28"/>
          <w:u w:val="single"/>
          <w:rtl/>
        </w:rPr>
        <w:t>ביטוח אחריות כלפי צד שלישי</w:t>
      </w:r>
      <w:r>
        <w:rPr>
          <w:rFonts w:hint="cs"/>
          <w:b/>
          <w:bCs/>
          <w:sz w:val="28"/>
          <w:szCs w:val="28"/>
          <w:u w:val="single"/>
          <w:rtl/>
        </w:rPr>
        <w:t>, פוליסה מס'_________________</w:t>
      </w:r>
    </w:p>
    <w:p w:rsidR="00DA688C" w:rsidRDefault="00DA688C" w:rsidP="00DA688C">
      <w:pPr>
        <w:rPr>
          <w:b/>
          <w:bCs/>
          <w:rtl/>
        </w:rPr>
      </w:pPr>
      <w:r>
        <w:rPr>
          <w:rFonts w:hint="cs"/>
          <w:b/>
          <w:bCs/>
          <w:rtl/>
        </w:rPr>
        <w:t xml:space="preserve">      </w:t>
      </w:r>
    </w:p>
    <w:p w:rsidR="00DA688C" w:rsidRDefault="00DA688C" w:rsidP="00DA688C">
      <w:pPr>
        <w:pStyle w:val="a7"/>
        <w:tabs>
          <w:tab w:val="left" w:pos="214"/>
        </w:tabs>
        <w:ind w:left="0"/>
        <w:rPr>
          <w:rtl/>
        </w:rPr>
      </w:pPr>
      <w:r>
        <w:rPr>
          <w:rFonts w:hint="cs"/>
          <w:rtl/>
        </w:rPr>
        <w:t>1</w:t>
      </w:r>
      <w:r w:rsidRPr="003A1E81">
        <w:rPr>
          <w:rFonts w:hint="cs"/>
          <w:rtl/>
        </w:rPr>
        <w:t>.</w:t>
      </w:r>
      <w:r w:rsidRPr="003A1E81">
        <w:rPr>
          <w:rFonts w:hint="cs"/>
          <w:rtl/>
        </w:rPr>
        <w:tab/>
      </w:r>
      <w:r>
        <w:rPr>
          <w:rFonts w:hint="cs"/>
          <w:rtl/>
        </w:rPr>
        <w:t>אחריותו החוקית של הספק ב</w:t>
      </w:r>
      <w:r w:rsidRPr="00B9229F">
        <w:rPr>
          <w:rFonts w:hint="cs"/>
          <w:rtl/>
        </w:rPr>
        <w:t xml:space="preserve">ביטוח אחריות </w:t>
      </w:r>
      <w:r>
        <w:rPr>
          <w:rFonts w:hint="cs"/>
          <w:rtl/>
        </w:rPr>
        <w:t>כלפי צד שלישי על פי דיני מדינת ישראל , בגין</w:t>
      </w:r>
    </w:p>
    <w:p w:rsidR="00DA688C" w:rsidRDefault="00DA688C" w:rsidP="00DA688C">
      <w:pPr>
        <w:pStyle w:val="a7"/>
        <w:tabs>
          <w:tab w:val="left" w:pos="214"/>
        </w:tabs>
        <w:ind w:left="0"/>
        <w:rPr>
          <w:rtl/>
        </w:rPr>
      </w:pPr>
      <w:r>
        <w:rPr>
          <w:rFonts w:hint="cs"/>
          <w:rtl/>
        </w:rPr>
        <w:t xml:space="preserve"> </w:t>
      </w:r>
      <w:r>
        <w:rPr>
          <w:rtl/>
        </w:rPr>
        <w:tab/>
      </w:r>
      <w:r>
        <w:rPr>
          <w:rFonts w:hint="cs"/>
          <w:rtl/>
        </w:rPr>
        <w:t xml:space="preserve">נזקי </w:t>
      </w:r>
      <w:r w:rsidRPr="008B6FEB">
        <w:rPr>
          <w:rFonts w:hint="cs"/>
          <w:rtl/>
        </w:rPr>
        <w:t>גוף ו</w:t>
      </w:r>
      <w:r>
        <w:rPr>
          <w:rFonts w:hint="cs"/>
          <w:rtl/>
        </w:rPr>
        <w:t xml:space="preserve">רכוש בכל תחומי מדינת ישראל והשטחים המוחזקים.  </w:t>
      </w:r>
    </w:p>
    <w:p w:rsidR="00DA688C" w:rsidRPr="00581A83" w:rsidRDefault="00DA688C" w:rsidP="00DA688C">
      <w:pPr>
        <w:pStyle w:val="a7"/>
        <w:tabs>
          <w:tab w:val="left" w:pos="214"/>
        </w:tabs>
        <w:ind w:left="0"/>
        <w:rPr>
          <w:rtl/>
        </w:rPr>
      </w:pPr>
      <w:r>
        <w:rPr>
          <w:rFonts w:hint="cs"/>
          <w:rtl/>
        </w:rPr>
        <w:t>2</w:t>
      </w:r>
      <w:r w:rsidRPr="00581A83">
        <w:rPr>
          <w:rFonts w:hint="cs"/>
          <w:rtl/>
        </w:rPr>
        <w:t>.</w:t>
      </w:r>
      <w:r w:rsidRPr="00581A83">
        <w:rPr>
          <w:rFonts w:hint="cs"/>
          <w:rtl/>
        </w:rPr>
        <w:tab/>
        <w:t xml:space="preserve">גבולות האחריות שלא יפחתו מסך </w:t>
      </w:r>
      <w:r>
        <w:rPr>
          <w:rFonts w:hint="cs"/>
          <w:rtl/>
        </w:rPr>
        <w:t>2</w:t>
      </w:r>
      <w:r w:rsidRPr="00581A83">
        <w:rPr>
          <w:rFonts w:hint="cs"/>
          <w:rtl/>
        </w:rPr>
        <w:t>,000,000 דול</w:t>
      </w:r>
      <w:r>
        <w:rPr>
          <w:rFonts w:hint="cs"/>
          <w:rtl/>
        </w:rPr>
        <w:t>ר ארה"ב,  למקרה ולתקופת הביטוח</w:t>
      </w:r>
      <w:r w:rsidRPr="00581A83">
        <w:rPr>
          <w:rFonts w:hint="cs"/>
          <w:rtl/>
        </w:rPr>
        <w:t xml:space="preserve"> (שנה). </w:t>
      </w:r>
    </w:p>
    <w:p w:rsidR="00DA688C" w:rsidRPr="00581A83" w:rsidRDefault="00DA688C" w:rsidP="00DA688C">
      <w:pPr>
        <w:pStyle w:val="a7"/>
        <w:tabs>
          <w:tab w:val="left" w:pos="214"/>
        </w:tabs>
        <w:ind w:left="0"/>
        <w:rPr>
          <w:rtl/>
        </w:rPr>
      </w:pPr>
      <w:r w:rsidRPr="00581A83">
        <w:rPr>
          <w:rFonts w:hint="cs"/>
          <w:rtl/>
        </w:rPr>
        <w:t>3.</w:t>
      </w:r>
      <w:r w:rsidRPr="00581A83">
        <w:rPr>
          <w:rFonts w:hint="cs"/>
          <w:rtl/>
        </w:rPr>
        <w:tab/>
        <w:t>בפוליסה ייכלל סעיף אחריות צולבת (</w:t>
      </w:r>
      <w:r w:rsidRPr="00581A83">
        <w:rPr>
          <w:rFonts w:hint="cs"/>
        </w:rPr>
        <w:t>CROSS LIABILITY</w:t>
      </w:r>
      <w:r w:rsidRPr="00581A83">
        <w:rPr>
          <w:rFonts w:hint="cs"/>
          <w:rtl/>
        </w:rPr>
        <w:t>).</w:t>
      </w:r>
    </w:p>
    <w:p w:rsidR="00DA688C" w:rsidRPr="000E2D5E" w:rsidRDefault="00DA688C" w:rsidP="00DA688C">
      <w:pPr>
        <w:pStyle w:val="a7"/>
        <w:tabs>
          <w:tab w:val="left" w:pos="214"/>
        </w:tabs>
        <w:ind w:left="0"/>
        <w:rPr>
          <w:rtl/>
        </w:rPr>
      </w:pPr>
      <w:r w:rsidRPr="00581A83">
        <w:rPr>
          <w:rFonts w:hint="cs"/>
          <w:rtl/>
        </w:rPr>
        <w:t>4</w:t>
      </w:r>
      <w:r w:rsidRPr="000E2D5E">
        <w:rPr>
          <w:rFonts w:hint="cs"/>
          <w:rtl/>
        </w:rPr>
        <w:t>.</w:t>
      </w:r>
      <w:r w:rsidRPr="000E2D5E">
        <w:rPr>
          <w:rFonts w:hint="cs"/>
          <w:rtl/>
        </w:rPr>
        <w:tab/>
        <w:t>המשתתפים בפעילות ורכושם ייחשבו צד שלישי.</w:t>
      </w:r>
    </w:p>
    <w:p w:rsidR="00DA688C" w:rsidRPr="003A12E4" w:rsidRDefault="00DA688C" w:rsidP="00DA688C">
      <w:pPr>
        <w:pStyle w:val="a7"/>
        <w:tabs>
          <w:tab w:val="left" w:pos="214"/>
        </w:tabs>
        <w:ind w:left="0"/>
        <w:rPr>
          <w:rtl/>
        </w:rPr>
      </w:pPr>
      <w:r w:rsidRPr="000E2D5E">
        <w:rPr>
          <w:rFonts w:hint="cs"/>
          <w:rtl/>
        </w:rPr>
        <w:t>5.</w:t>
      </w:r>
      <w:r w:rsidRPr="000E2D5E">
        <w:rPr>
          <w:rFonts w:hint="cs"/>
          <w:rtl/>
        </w:rPr>
        <w:tab/>
        <w:t>בעלי תפקידים, לרבות מרצים, שאינם נכללים במסגרת ביטוח  חבות</w:t>
      </w:r>
      <w:r>
        <w:rPr>
          <w:rFonts w:hint="cs"/>
          <w:rtl/>
        </w:rPr>
        <w:t xml:space="preserve"> </w:t>
      </w:r>
      <w:r w:rsidRPr="000E2D5E">
        <w:rPr>
          <w:rFonts w:hint="cs"/>
          <w:rtl/>
        </w:rPr>
        <w:t>מעבידים של הספק, ייחשבו צד</w:t>
      </w:r>
      <w:r>
        <w:rPr>
          <w:rtl/>
        </w:rPr>
        <w:br/>
      </w:r>
      <w:r w:rsidRPr="000E2D5E">
        <w:rPr>
          <w:rFonts w:hint="cs"/>
          <w:rtl/>
        </w:rPr>
        <w:t xml:space="preserve"> </w:t>
      </w:r>
      <w:r>
        <w:rPr>
          <w:rtl/>
        </w:rPr>
        <w:tab/>
      </w:r>
      <w:r w:rsidRPr="000E2D5E">
        <w:rPr>
          <w:rFonts w:hint="cs"/>
          <w:rtl/>
        </w:rPr>
        <w:t>שלישי.</w:t>
      </w:r>
    </w:p>
    <w:p w:rsidR="00DA688C" w:rsidRDefault="00DA688C" w:rsidP="00DA688C">
      <w:pPr>
        <w:tabs>
          <w:tab w:val="left" w:pos="214"/>
        </w:tabs>
        <w:rPr>
          <w:rtl/>
        </w:rPr>
      </w:pPr>
      <w:r>
        <w:rPr>
          <w:rFonts w:hint="cs"/>
          <w:rtl/>
        </w:rPr>
        <w:t>6.</w:t>
      </w:r>
      <w:r>
        <w:rPr>
          <w:rFonts w:hint="cs"/>
          <w:rtl/>
        </w:rPr>
        <w:tab/>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w:t>
      </w:r>
    </w:p>
    <w:p w:rsidR="00DA688C" w:rsidRDefault="00DA688C" w:rsidP="00DA688C">
      <w:pPr>
        <w:rPr>
          <w:rtl/>
        </w:rPr>
      </w:pPr>
      <w:r>
        <w:rPr>
          <w:rFonts w:hint="cs"/>
          <w:rtl/>
        </w:rPr>
        <w:t xml:space="preserve">    ועובדיהם.</w:t>
      </w:r>
    </w:p>
    <w:p w:rsidR="00DA688C" w:rsidRDefault="00DA688C" w:rsidP="00DA688C">
      <w:pPr>
        <w:rPr>
          <w:rtl/>
        </w:rPr>
      </w:pPr>
      <w:r>
        <w:rPr>
          <w:rFonts w:hint="cs"/>
          <w:rtl/>
        </w:rPr>
        <w:lastRenderedPageBreak/>
        <w:t>7. כל סייג/חריג המתייחס להרעלה מכל סוג שהוא, חומר זר ו/או מזיק אחר במאכל או במשקה מבוטל.</w:t>
      </w:r>
    </w:p>
    <w:p w:rsidR="00DA688C" w:rsidRPr="00EA546F" w:rsidRDefault="00DA688C" w:rsidP="00DA688C">
      <w:pPr>
        <w:rPr>
          <w:rtl/>
        </w:rPr>
      </w:pPr>
      <w:r>
        <w:rPr>
          <w:rFonts w:hint="cs"/>
          <w:rtl/>
        </w:rPr>
        <w:t xml:space="preserve">8. הביטוח מורחב לשפות את מדינת ישראל - </w:t>
      </w:r>
      <w:r w:rsidR="00597D3B">
        <w:rPr>
          <w:rFonts w:hint="cs"/>
          <w:rtl/>
        </w:rPr>
        <w:t>משרד המדע והטכנולוגיה</w:t>
      </w:r>
      <w:r>
        <w:rPr>
          <w:rFonts w:hint="cs"/>
          <w:rtl/>
        </w:rPr>
        <w:t xml:space="preserve"> ככל שייחשבו אחראים</w:t>
      </w:r>
      <w:r>
        <w:rPr>
          <w:rtl/>
        </w:rPr>
        <w:br/>
      </w:r>
      <w:r>
        <w:rPr>
          <w:rFonts w:hint="cs"/>
          <w:rtl/>
        </w:rPr>
        <w:t xml:space="preserve">   למעשי ו/או מחדלי הספק וכל הפועלים מטעמו.                                                                     </w:t>
      </w:r>
    </w:p>
    <w:p w:rsidR="00DA688C" w:rsidRDefault="00DA688C" w:rsidP="00DA688C">
      <w:pPr>
        <w:pStyle w:val="a7"/>
        <w:ind w:left="0"/>
        <w:rPr>
          <w:b/>
          <w:bCs/>
          <w:sz w:val="28"/>
          <w:szCs w:val="28"/>
          <w:u w:val="single"/>
          <w:rtl/>
        </w:rPr>
      </w:pPr>
    </w:p>
    <w:p w:rsidR="00DA688C" w:rsidRDefault="00DA688C" w:rsidP="00DA688C">
      <w:pPr>
        <w:pStyle w:val="a7"/>
        <w:ind w:left="0"/>
        <w:rPr>
          <w:b/>
          <w:bCs/>
          <w:sz w:val="28"/>
          <w:szCs w:val="28"/>
          <w:u w:val="single"/>
          <w:rtl/>
        </w:rPr>
      </w:pPr>
    </w:p>
    <w:p w:rsidR="00DA688C" w:rsidRDefault="00DA688C" w:rsidP="00DA688C">
      <w:pPr>
        <w:pStyle w:val="a7"/>
        <w:ind w:left="0"/>
        <w:rPr>
          <w:b/>
          <w:bCs/>
          <w:sz w:val="28"/>
          <w:szCs w:val="28"/>
          <w:u w:val="single"/>
          <w:rtl/>
        </w:rPr>
      </w:pPr>
      <w:r>
        <w:rPr>
          <w:rFonts w:hint="cs"/>
          <w:b/>
          <w:bCs/>
          <w:sz w:val="28"/>
          <w:szCs w:val="28"/>
          <w:u w:val="single"/>
          <w:rtl/>
        </w:rPr>
        <w:t>ביטוח אחריות מקצועית, פוליסה מס'_________________</w:t>
      </w:r>
    </w:p>
    <w:p w:rsidR="00DA688C" w:rsidRDefault="00DA688C" w:rsidP="00DA688C">
      <w:pPr>
        <w:pStyle w:val="a7"/>
        <w:ind w:left="360"/>
        <w:rPr>
          <w:b/>
          <w:bCs/>
          <w:sz w:val="28"/>
          <w:szCs w:val="28"/>
          <w:u w:val="single"/>
          <w:rtl/>
        </w:rPr>
      </w:pPr>
    </w:p>
    <w:p w:rsidR="00DA688C" w:rsidRDefault="00DA688C" w:rsidP="00DA688C">
      <w:pPr>
        <w:rPr>
          <w:rtl/>
        </w:rPr>
      </w:pPr>
      <w:r>
        <w:rPr>
          <w:rtl/>
        </w:rPr>
        <w:t xml:space="preserve">  </w:t>
      </w:r>
      <w:r>
        <w:rPr>
          <w:rFonts w:hint="cs"/>
          <w:rtl/>
        </w:rPr>
        <w:t xml:space="preserve">1. </w:t>
      </w:r>
      <w:r>
        <w:rPr>
          <w:rtl/>
        </w:rPr>
        <w:t xml:space="preserve">הפוליסה תכסה כל נזק מהפרת חובה מקצועית של </w:t>
      </w:r>
      <w:r>
        <w:rPr>
          <w:rFonts w:hint="cs"/>
          <w:rtl/>
        </w:rPr>
        <w:t>הספק</w:t>
      </w:r>
      <w:r>
        <w:rPr>
          <w:rtl/>
        </w:rPr>
        <w:t xml:space="preserve">, עובדיו ובגין כל הפועלים מטעמו </w:t>
      </w:r>
    </w:p>
    <w:p w:rsidR="00DA688C" w:rsidRDefault="00DA688C" w:rsidP="00DA688C">
      <w:pPr>
        <w:rPr>
          <w:rtl/>
        </w:rPr>
      </w:pPr>
      <w:r>
        <w:rPr>
          <w:rtl/>
        </w:rPr>
        <w:t xml:space="preserve">    </w:t>
      </w:r>
      <w:r w:rsidRPr="00FB543E">
        <w:rPr>
          <w:rtl/>
        </w:rPr>
        <w:t xml:space="preserve">ואשר </w:t>
      </w:r>
      <w:r>
        <w:rPr>
          <w:rtl/>
        </w:rPr>
        <w:t>אירע כתוצאה ממעשה, רשלנות, לרבות מחדל, טעות או השמטה, מצג בלתי נכון, הצהרה רשלנית</w:t>
      </w:r>
    </w:p>
    <w:p w:rsidR="00DA688C" w:rsidRDefault="00DA688C" w:rsidP="00DA688C">
      <w:pPr>
        <w:tabs>
          <w:tab w:val="left" w:pos="214"/>
        </w:tabs>
        <w:rPr>
          <w:rtl/>
        </w:rPr>
      </w:pPr>
      <w:r>
        <w:rPr>
          <w:rtl/>
        </w:rPr>
        <w:t xml:space="preserve">    שנעשו בתום לב, שייגרמו בקשר </w:t>
      </w:r>
      <w:r>
        <w:rPr>
          <w:rFonts w:hint="cs"/>
          <w:rtl/>
        </w:rPr>
        <w:t>להפקת אירועי "חלל על הבר" במסגרת שבוע החלל העולמי לשנת</w:t>
      </w:r>
      <w:r>
        <w:rPr>
          <w:rtl/>
        </w:rPr>
        <w:br/>
      </w:r>
      <w:r>
        <w:rPr>
          <w:rFonts w:hint="cs"/>
          <w:rtl/>
        </w:rPr>
        <w:t xml:space="preserve"> </w:t>
      </w:r>
      <w:r>
        <w:rPr>
          <w:rtl/>
        </w:rPr>
        <w:tab/>
      </w:r>
      <w:r w:rsidR="00597D3B">
        <w:rPr>
          <w:rFonts w:hint="cs"/>
          <w:rtl/>
        </w:rPr>
        <w:t>2019</w:t>
      </w:r>
      <w:r>
        <w:rPr>
          <w:rFonts w:hint="cs"/>
          <w:rtl/>
        </w:rPr>
        <w:t xml:space="preserve"> שייערך במקומות בילוי שונים ברחבי הארץ, לרבות, מיתוג ופרסום האירועים, הכנת באנרים </w:t>
      </w:r>
      <w:r>
        <w:rPr>
          <w:rtl/>
        </w:rPr>
        <w:br/>
      </w:r>
      <w:r>
        <w:rPr>
          <w:rFonts w:hint="cs"/>
          <w:rtl/>
        </w:rPr>
        <w:t xml:space="preserve"> </w:t>
      </w:r>
      <w:r>
        <w:rPr>
          <w:rFonts w:hint="cs"/>
          <w:rtl/>
        </w:rPr>
        <w:tab/>
        <w:t xml:space="preserve">ופלאיירים וגיוס מקומות בילוי ומרצים, </w:t>
      </w:r>
      <w:r>
        <w:rPr>
          <w:rtl/>
        </w:rPr>
        <w:t>בהתאם למכרז וחוזה  עם מדינת ישראל –</w:t>
      </w:r>
      <w:r>
        <w:rPr>
          <w:rFonts w:hint="cs"/>
          <w:rtl/>
        </w:rPr>
        <w:t>משרד המדע,</w:t>
      </w:r>
      <w:r>
        <w:rPr>
          <w:rtl/>
        </w:rPr>
        <w:br/>
      </w:r>
      <w:r>
        <w:rPr>
          <w:rFonts w:hint="cs"/>
          <w:rtl/>
        </w:rPr>
        <w:t xml:space="preserve"> </w:t>
      </w:r>
      <w:r>
        <w:rPr>
          <w:rtl/>
        </w:rPr>
        <w:tab/>
      </w:r>
      <w:r>
        <w:rPr>
          <w:rFonts w:hint="cs"/>
          <w:rtl/>
        </w:rPr>
        <w:t>הטכנולוגיה והחלל.</w:t>
      </w:r>
    </w:p>
    <w:p w:rsidR="00DA688C" w:rsidRDefault="00DA688C" w:rsidP="00DA688C">
      <w:pPr>
        <w:rPr>
          <w:rtl/>
        </w:rPr>
      </w:pPr>
    </w:p>
    <w:p w:rsidR="00DA688C" w:rsidRDefault="00DA688C" w:rsidP="00DA688C">
      <w:pPr>
        <w:rPr>
          <w:rtl/>
        </w:rPr>
      </w:pPr>
      <w:r w:rsidRPr="00073853">
        <w:rPr>
          <w:rFonts w:hint="cs"/>
          <w:rtl/>
        </w:rPr>
        <w:t xml:space="preserve">2. </w:t>
      </w:r>
      <w:r w:rsidRPr="00073853">
        <w:rPr>
          <w:rtl/>
        </w:rPr>
        <w:t xml:space="preserve">גבול האחריות לא יפחת מסך </w:t>
      </w:r>
      <w:r>
        <w:rPr>
          <w:rFonts w:hint="cs"/>
          <w:rtl/>
        </w:rPr>
        <w:t>250</w:t>
      </w:r>
      <w:r w:rsidRPr="00073853">
        <w:rPr>
          <w:rFonts w:hint="cs"/>
          <w:rtl/>
        </w:rPr>
        <w:t>,000</w:t>
      </w:r>
      <w:r w:rsidRPr="00073853">
        <w:rPr>
          <w:rtl/>
        </w:rPr>
        <w:t xml:space="preserve"> דולר</w:t>
      </w:r>
      <w:r w:rsidRPr="00152FF4">
        <w:rPr>
          <w:rtl/>
        </w:rPr>
        <w:t xml:space="preserve"> ארה"ב למ</w:t>
      </w:r>
      <w:r>
        <w:rPr>
          <w:rtl/>
        </w:rPr>
        <w:t>קרה ולתקופת הביטוח (שנה)</w:t>
      </w:r>
      <w:r>
        <w:rPr>
          <w:rFonts w:hint="cs"/>
          <w:rtl/>
        </w:rPr>
        <w:t>.</w:t>
      </w:r>
    </w:p>
    <w:p w:rsidR="00DA688C" w:rsidRDefault="00DA688C" w:rsidP="00DA688C">
      <w:pPr>
        <w:rPr>
          <w:rtl/>
        </w:rPr>
      </w:pPr>
    </w:p>
    <w:p w:rsidR="00DA688C" w:rsidRDefault="00DA688C" w:rsidP="00DA688C">
      <w:pPr>
        <w:rPr>
          <w:rtl/>
        </w:rPr>
      </w:pPr>
      <w:r>
        <w:rPr>
          <w:rFonts w:hint="cs"/>
          <w:rtl/>
        </w:rPr>
        <w:t>3.</w:t>
      </w:r>
      <w:r w:rsidRPr="00152FF4">
        <w:rPr>
          <w:rtl/>
        </w:rPr>
        <w:t xml:space="preserve"> </w:t>
      </w:r>
      <w:r>
        <w:rPr>
          <w:rtl/>
        </w:rPr>
        <w:t>הכיסוי על פי הפוליסה יורחב לכלול את ההרחבות הבאות:</w:t>
      </w:r>
    </w:p>
    <w:p w:rsidR="00DA688C" w:rsidRPr="0098215D" w:rsidRDefault="00DA688C" w:rsidP="00DA688C">
      <w:pPr>
        <w:ind w:left="356"/>
        <w:rPr>
          <w:rtl/>
        </w:rPr>
      </w:pPr>
      <w:r w:rsidRPr="0098215D">
        <w:rPr>
          <w:rtl/>
        </w:rPr>
        <w:t xml:space="preserve">- מרמה ואי יושר של עובדים;  </w:t>
      </w:r>
    </w:p>
    <w:p w:rsidR="00DA688C" w:rsidRDefault="00DA688C" w:rsidP="00DA688C">
      <w:pPr>
        <w:ind w:left="356"/>
        <w:rPr>
          <w:rtl/>
        </w:rPr>
      </w:pPr>
      <w:r w:rsidRPr="0098215D">
        <w:rPr>
          <w:rFonts w:hint="cs"/>
          <w:rtl/>
        </w:rPr>
        <w:t>- פרסום לשון הרע;</w:t>
      </w:r>
      <w:r>
        <w:rPr>
          <w:rFonts w:hint="cs"/>
          <w:rtl/>
        </w:rPr>
        <w:t xml:space="preserve"> </w:t>
      </w:r>
      <w:r w:rsidRPr="0098215D">
        <w:rPr>
          <w:rFonts w:hint="cs"/>
          <w:rtl/>
        </w:rPr>
        <w:t>פגיעה בפרטיות;</w:t>
      </w:r>
      <w:r>
        <w:rPr>
          <w:rtl/>
        </w:rPr>
        <w:t xml:space="preserve"> </w:t>
      </w:r>
    </w:p>
    <w:p w:rsidR="00DA688C" w:rsidRDefault="00DA688C" w:rsidP="00DA688C">
      <w:pPr>
        <w:ind w:left="356"/>
        <w:rPr>
          <w:rtl/>
        </w:rPr>
      </w:pPr>
      <w:r>
        <w:rPr>
          <w:rFonts w:hint="cs"/>
          <w:rtl/>
        </w:rPr>
        <w:t xml:space="preserve">- </w:t>
      </w:r>
      <w:r>
        <w:rPr>
          <w:rtl/>
        </w:rPr>
        <w:t xml:space="preserve">אחריות צולבת, אולם הכיסוי לא יחול על תביעות </w:t>
      </w:r>
      <w:r>
        <w:rPr>
          <w:rFonts w:hint="cs"/>
          <w:rtl/>
        </w:rPr>
        <w:t>הספק</w:t>
      </w:r>
      <w:r>
        <w:rPr>
          <w:rtl/>
        </w:rPr>
        <w:t xml:space="preserve"> כנגד המדינה;</w:t>
      </w:r>
    </w:p>
    <w:p w:rsidR="00DA688C" w:rsidRDefault="00DA688C" w:rsidP="00DA688C">
      <w:pPr>
        <w:ind w:left="356"/>
        <w:rPr>
          <w:rtl/>
        </w:rPr>
      </w:pPr>
      <w:r>
        <w:rPr>
          <w:rFonts w:hint="cs"/>
          <w:rtl/>
        </w:rPr>
        <w:t xml:space="preserve">- </w:t>
      </w:r>
      <w:r>
        <w:rPr>
          <w:rtl/>
        </w:rPr>
        <w:t xml:space="preserve">הארכת תקופת הגילוי לפחות 6 חודשים; </w:t>
      </w:r>
    </w:p>
    <w:p w:rsidR="00DA688C" w:rsidRDefault="00DA688C" w:rsidP="00DA688C">
      <w:pPr>
        <w:rPr>
          <w:rtl/>
        </w:rPr>
      </w:pPr>
    </w:p>
    <w:p w:rsidR="00DA688C" w:rsidRPr="00B6689A" w:rsidRDefault="00DA688C" w:rsidP="00DA688C">
      <w:pPr>
        <w:rPr>
          <w:rtl/>
        </w:rPr>
      </w:pPr>
      <w:r>
        <w:rPr>
          <w:rFonts w:hint="cs"/>
          <w:rtl/>
        </w:rPr>
        <w:t>4.</w:t>
      </w:r>
      <w:r w:rsidRPr="00152FF4">
        <w:rPr>
          <w:rtl/>
        </w:rPr>
        <w:t xml:space="preserve"> </w:t>
      </w:r>
      <w:r>
        <w:rPr>
          <w:rtl/>
        </w:rPr>
        <w:t xml:space="preserve">הביטוח </w:t>
      </w:r>
      <w:r>
        <w:rPr>
          <w:rFonts w:hint="cs"/>
          <w:rtl/>
        </w:rPr>
        <w:t>מורחב</w:t>
      </w:r>
      <w:r>
        <w:rPr>
          <w:rtl/>
        </w:rPr>
        <w:t xml:space="preserve"> לשפות את מדינת ישראל –</w:t>
      </w:r>
      <w:r>
        <w:rPr>
          <w:rFonts w:hint="cs"/>
          <w:rtl/>
        </w:rPr>
        <w:t xml:space="preserve">  </w:t>
      </w:r>
      <w:r w:rsidR="00597D3B">
        <w:rPr>
          <w:rFonts w:hint="cs"/>
          <w:rtl/>
        </w:rPr>
        <w:t>משרד המדע והטכנולוגיה</w:t>
      </w:r>
      <w:r>
        <w:rPr>
          <w:rFonts w:hint="cs"/>
          <w:rtl/>
        </w:rPr>
        <w:t xml:space="preserve">, </w:t>
      </w:r>
      <w:r>
        <w:rPr>
          <w:rtl/>
        </w:rPr>
        <w:t>ככל שיחשבו אחראים למעשי ו/או</w:t>
      </w:r>
      <w:r>
        <w:rPr>
          <w:rFonts w:hint="cs"/>
          <w:rtl/>
        </w:rPr>
        <w:t xml:space="preserve"> מחדלי הספק </w:t>
      </w:r>
      <w:r>
        <w:rPr>
          <w:rtl/>
        </w:rPr>
        <w:t>והפועלים מטעמו.</w:t>
      </w:r>
    </w:p>
    <w:p w:rsidR="00DA688C" w:rsidRDefault="00DA688C" w:rsidP="00DA688C">
      <w:pPr>
        <w:pStyle w:val="a7"/>
        <w:ind w:left="360"/>
        <w:rPr>
          <w:b/>
          <w:bCs/>
          <w:sz w:val="28"/>
          <w:szCs w:val="28"/>
          <w:u w:val="single"/>
          <w:rtl/>
        </w:rPr>
      </w:pPr>
    </w:p>
    <w:p w:rsidR="00DA688C" w:rsidRDefault="00DA688C" w:rsidP="00DA688C">
      <w:pPr>
        <w:pStyle w:val="a7"/>
        <w:ind w:left="360"/>
        <w:rPr>
          <w:b/>
          <w:bCs/>
          <w:sz w:val="28"/>
          <w:szCs w:val="28"/>
          <w:u w:val="single"/>
          <w:rtl/>
        </w:rPr>
      </w:pPr>
    </w:p>
    <w:p w:rsidR="00DA688C" w:rsidRPr="00333D60" w:rsidRDefault="00DA688C" w:rsidP="00DA688C">
      <w:pPr>
        <w:pStyle w:val="a7"/>
        <w:ind w:left="0"/>
        <w:rPr>
          <w:b/>
          <w:bCs/>
          <w:sz w:val="28"/>
          <w:szCs w:val="28"/>
          <w:u w:val="single"/>
          <w:rtl/>
        </w:rPr>
      </w:pPr>
      <w:r w:rsidRPr="00333D60">
        <w:rPr>
          <w:rFonts w:hint="cs"/>
          <w:b/>
          <w:bCs/>
          <w:sz w:val="28"/>
          <w:szCs w:val="28"/>
          <w:u w:val="single"/>
          <w:rtl/>
        </w:rPr>
        <w:t>כללי</w:t>
      </w:r>
    </w:p>
    <w:p w:rsidR="00DA688C" w:rsidRDefault="00DA688C" w:rsidP="00DA688C">
      <w:pPr>
        <w:rPr>
          <w:rtl/>
        </w:rPr>
      </w:pPr>
    </w:p>
    <w:p w:rsidR="00DA688C" w:rsidRPr="000763B3" w:rsidRDefault="00DA688C" w:rsidP="00DA688C">
      <w:pPr>
        <w:ind w:left="3"/>
        <w:rPr>
          <w:rtl/>
        </w:rPr>
      </w:pPr>
      <w:r w:rsidRPr="000763B3">
        <w:rPr>
          <w:rtl/>
        </w:rPr>
        <w:t>בפוליסות הביטוח נכללו התנאים הבאים:</w:t>
      </w:r>
    </w:p>
    <w:p w:rsidR="00DA688C" w:rsidRDefault="00DA688C" w:rsidP="00DA688C">
      <w:pPr>
        <w:rPr>
          <w:rtl/>
        </w:rPr>
      </w:pPr>
    </w:p>
    <w:p w:rsidR="00DA688C" w:rsidRDefault="00DA688C" w:rsidP="00DC4B2B">
      <w:pPr>
        <w:pStyle w:val="a7"/>
        <w:numPr>
          <w:ilvl w:val="0"/>
          <w:numId w:val="33"/>
        </w:numPr>
        <w:overflowPunct/>
        <w:autoSpaceDE/>
        <w:autoSpaceDN/>
        <w:adjustRightInd/>
        <w:jc w:val="left"/>
        <w:textAlignment w:val="auto"/>
      </w:pPr>
      <w:r w:rsidRPr="000763B3">
        <w:rPr>
          <w:rtl/>
        </w:rPr>
        <w:t xml:space="preserve">לשם המבוטח יתווספו כמבוטחים נוספים: </w:t>
      </w:r>
      <w:r w:rsidRPr="0027359D">
        <w:rPr>
          <w:b/>
          <w:bCs/>
          <w:rtl/>
        </w:rPr>
        <w:t xml:space="preserve">מדינת ישראל – </w:t>
      </w:r>
      <w:r w:rsidR="00597D3B">
        <w:rPr>
          <w:b/>
          <w:bCs/>
          <w:rtl/>
        </w:rPr>
        <w:t>משרד המדע והטכנולוגיה</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rsidR="00DA688C" w:rsidRDefault="00DA688C" w:rsidP="00DC4B2B">
      <w:pPr>
        <w:pStyle w:val="a7"/>
        <w:numPr>
          <w:ilvl w:val="0"/>
          <w:numId w:val="33"/>
        </w:numPr>
        <w:overflowPunct/>
        <w:autoSpaceDE/>
        <w:autoSpaceDN/>
        <w:adjustRightInd/>
        <w:jc w:val="left"/>
        <w:textAlignment w:val="auto"/>
      </w:pPr>
      <w:r w:rsidRPr="000763B3">
        <w:rPr>
          <w:rtl/>
        </w:rPr>
        <w:t xml:space="preserve">בכל מקרה של צמצום או ביטול הביטוח  ע"י אחד הצדדים לא יהיה להם כל תוקף, אלא </w:t>
      </w:r>
      <w:r w:rsidRPr="000763B3">
        <w:rPr>
          <w:rFonts w:hint="cs"/>
          <w:rtl/>
        </w:rPr>
        <w:t>אם ניתנה</w:t>
      </w:r>
    </w:p>
    <w:p w:rsidR="00DA688C" w:rsidRDefault="00DA688C" w:rsidP="00DA688C">
      <w:pPr>
        <w:pStyle w:val="a7"/>
        <w:ind w:left="363"/>
        <w:rPr>
          <w:rtl/>
        </w:rPr>
      </w:pPr>
      <w:r w:rsidRPr="000763B3">
        <w:rPr>
          <w:rFonts w:hint="cs"/>
          <w:rtl/>
        </w:rPr>
        <w:t xml:space="preserve"> </w:t>
      </w:r>
      <w:r w:rsidRPr="000763B3">
        <w:rPr>
          <w:rtl/>
        </w:rPr>
        <w:t xml:space="preserve">על ידינו הודעה מוקדמת של 60 יום לפחות </w:t>
      </w:r>
      <w:r w:rsidRPr="00D93439">
        <w:rPr>
          <w:rtl/>
        </w:rPr>
        <w:t xml:space="preserve">במכתב רשום לחשב </w:t>
      </w:r>
      <w:r w:rsidR="00597D3B">
        <w:rPr>
          <w:rtl/>
        </w:rPr>
        <w:t>משרד המדע והטכנולוגיה</w:t>
      </w:r>
      <w:r w:rsidRPr="000763B3">
        <w:rPr>
          <w:rtl/>
        </w:rPr>
        <w:t>.</w:t>
      </w:r>
    </w:p>
    <w:p w:rsidR="00DA688C" w:rsidRDefault="00DA688C" w:rsidP="00DC4B2B">
      <w:pPr>
        <w:pStyle w:val="a7"/>
        <w:numPr>
          <w:ilvl w:val="0"/>
          <w:numId w:val="33"/>
        </w:numPr>
        <w:overflowPunct/>
        <w:autoSpaceDE/>
        <w:autoSpaceDN/>
        <w:adjustRightInd/>
        <w:jc w:val="left"/>
        <w:textAlignment w:val="auto"/>
      </w:pPr>
      <w:r w:rsidRPr="000763B3">
        <w:rPr>
          <w:rtl/>
        </w:rPr>
        <w:t xml:space="preserve">אנו מוותרים על כל זכות תחלוף/שיבוב, תביעה, השתתפות או חזרה כלפי מדינת ישראל – </w:t>
      </w:r>
      <w:r w:rsidRPr="000763B3">
        <w:rPr>
          <w:rFonts w:hint="cs"/>
          <w:rtl/>
        </w:rPr>
        <w:t>משרד</w:t>
      </w:r>
    </w:p>
    <w:p w:rsidR="00DA688C" w:rsidRDefault="00DA688C" w:rsidP="00DA688C">
      <w:pPr>
        <w:ind w:left="363"/>
        <w:rPr>
          <w:rtl/>
        </w:rPr>
      </w:pPr>
      <w:r w:rsidRPr="000763B3">
        <w:rPr>
          <w:rtl/>
        </w:rPr>
        <w:t>ה</w:t>
      </w:r>
      <w:r>
        <w:rPr>
          <w:rFonts w:hint="cs"/>
          <w:rtl/>
        </w:rPr>
        <w:t>מדע, הטכנולוגיה והחלל</w:t>
      </w:r>
      <w:r w:rsidRPr="000763B3">
        <w:rPr>
          <w:rtl/>
        </w:rPr>
        <w:t xml:space="preserve"> ועובדיהם,</w:t>
      </w:r>
      <w:r>
        <w:rPr>
          <w:rFonts w:hint="cs"/>
          <w:rtl/>
        </w:rPr>
        <w:t xml:space="preserve"> </w:t>
      </w:r>
      <w:r w:rsidRPr="000763B3">
        <w:rPr>
          <w:rtl/>
        </w:rPr>
        <w:t xml:space="preserve">ובלבד </w:t>
      </w:r>
      <w:r w:rsidRPr="000763B3">
        <w:rPr>
          <w:rFonts w:hint="cs"/>
          <w:rtl/>
        </w:rPr>
        <w:t>שהווית</w:t>
      </w:r>
      <w:r>
        <w:rPr>
          <w:rFonts w:hint="cs"/>
          <w:rtl/>
        </w:rPr>
        <w:t>ו</w:t>
      </w:r>
      <w:r>
        <w:rPr>
          <w:rFonts w:hint="eastAsia"/>
          <w:rtl/>
        </w:rPr>
        <w:t>ר</w:t>
      </w:r>
      <w:r>
        <w:rPr>
          <w:rtl/>
        </w:rPr>
        <w:t xml:space="preserve"> לא יחול לטובת אדם  שגרם  לנזק</w:t>
      </w:r>
      <w:r>
        <w:rPr>
          <w:rFonts w:hint="cs"/>
          <w:rtl/>
        </w:rPr>
        <w:t xml:space="preserve"> </w:t>
      </w:r>
      <w:r w:rsidRPr="00A14E73">
        <w:rPr>
          <w:rtl/>
        </w:rPr>
        <w:t>מתוך כוונת זדון.</w:t>
      </w:r>
      <w:r>
        <w:rPr>
          <w:rFonts w:hint="cs"/>
          <w:rtl/>
        </w:rPr>
        <w:t xml:space="preserve">    </w:t>
      </w:r>
    </w:p>
    <w:p w:rsidR="00DA688C" w:rsidRDefault="00DA688C" w:rsidP="00DC4B2B">
      <w:pPr>
        <w:pStyle w:val="a7"/>
        <w:numPr>
          <w:ilvl w:val="0"/>
          <w:numId w:val="33"/>
        </w:numPr>
        <w:overflowPunct/>
        <w:autoSpaceDE/>
        <w:autoSpaceDN/>
        <w:adjustRightInd/>
        <w:jc w:val="left"/>
        <w:textAlignment w:val="auto"/>
      </w:pPr>
      <w:r>
        <w:rPr>
          <w:rFonts w:hint="cs"/>
          <w:rtl/>
        </w:rPr>
        <w:lastRenderedPageBreak/>
        <w:t>הספק</w:t>
      </w:r>
      <w:r w:rsidRPr="000763B3">
        <w:rPr>
          <w:rtl/>
        </w:rPr>
        <w:t xml:space="preserve"> אחראי בלעדית כלפינו לתשלום דמי  הביטוח עבור כל הפוליסות ולמילוי  כל  החובות  </w:t>
      </w:r>
      <w:r w:rsidRPr="000763B3">
        <w:rPr>
          <w:rFonts w:hint="cs"/>
          <w:rtl/>
        </w:rPr>
        <w:t>המוטלות</w:t>
      </w:r>
      <w:r>
        <w:rPr>
          <w:rFonts w:hint="cs"/>
          <w:rtl/>
        </w:rPr>
        <w:t xml:space="preserve"> </w:t>
      </w:r>
      <w:r w:rsidRPr="000763B3">
        <w:rPr>
          <w:rtl/>
        </w:rPr>
        <w:t>על המבוטח על פי תנאי הפוליסות.</w:t>
      </w:r>
    </w:p>
    <w:p w:rsidR="00DA688C" w:rsidRDefault="00DA688C" w:rsidP="00DC4B2B">
      <w:pPr>
        <w:pStyle w:val="a7"/>
        <w:numPr>
          <w:ilvl w:val="0"/>
          <w:numId w:val="33"/>
        </w:numPr>
        <w:overflowPunct/>
        <w:autoSpaceDE/>
        <w:autoSpaceDN/>
        <w:adjustRightInd/>
        <w:jc w:val="left"/>
        <w:textAlignment w:val="auto"/>
      </w:pPr>
      <w:r w:rsidRPr="000763B3">
        <w:rPr>
          <w:rtl/>
        </w:rPr>
        <w:t xml:space="preserve">ההשתתפויות העצמיות הנקובות בכל פוליסה ופוליסה תחולנה בלעדית על </w:t>
      </w:r>
      <w:r>
        <w:rPr>
          <w:rFonts w:hint="cs"/>
          <w:rtl/>
        </w:rPr>
        <w:t>הספק</w:t>
      </w:r>
      <w:r w:rsidRPr="000763B3">
        <w:rPr>
          <w:rtl/>
        </w:rPr>
        <w:t>.</w:t>
      </w:r>
    </w:p>
    <w:p w:rsidR="00DA688C" w:rsidRDefault="00DA688C" w:rsidP="00DC4B2B">
      <w:pPr>
        <w:pStyle w:val="a7"/>
        <w:numPr>
          <w:ilvl w:val="0"/>
          <w:numId w:val="33"/>
        </w:numPr>
        <w:overflowPunct/>
        <w:autoSpaceDE/>
        <w:autoSpaceDN/>
        <w:adjustRightInd/>
        <w:jc w:val="left"/>
        <w:textAlignment w:val="auto"/>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DA688C" w:rsidRPr="000763B3" w:rsidRDefault="00DA688C" w:rsidP="00DC4B2B">
      <w:pPr>
        <w:pStyle w:val="a7"/>
        <w:numPr>
          <w:ilvl w:val="0"/>
          <w:numId w:val="33"/>
        </w:numPr>
        <w:overflowPunct/>
        <w:autoSpaceDE/>
        <w:autoSpaceDN/>
        <w:adjustRightInd/>
        <w:jc w:val="left"/>
        <w:textAlignment w:val="auto"/>
        <w:rPr>
          <w:rtl/>
        </w:rPr>
      </w:pPr>
      <w:r w:rsidRPr="000763B3">
        <w:rPr>
          <w:rtl/>
        </w:rPr>
        <w:t xml:space="preserve">תנאי הכיסוי של </w:t>
      </w:r>
      <w:r w:rsidRPr="009D446F">
        <w:rPr>
          <w:rtl/>
        </w:rPr>
        <w:t>הפוליסות הנ"ל</w:t>
      </w:r>
      <w:r>
        <w:rPr>
          <w:rFonts w:hint="cs"/>
          <w:rtl/>
        </w:rPr>
        <w:t xml:space="preserve">, למעט פוליסת ביטוח אחריות מקצועית, </w:t>
      </w:r>
      <w:r w:rsidRPr="009D446F">
        <w:rPr>
          <w:rtl/>
        </w:rPr>
        <w:t>לא</w:t>
      </w:r>
      <w:r w:rsidRPr="000763B3">
        <w:rPr>
          <w:rtl/>
        </w:rPr>
        <w:t xml:space="preserve"> יפחתו מהמקובל על פי תנאי </w:t>
      </w:r>
      <w:r w:rsidRPr="00EB60ED">
        <w:rPr>
          <w:rtl/>
        </w:rPr>
        <w:t>"פוליסות נוסח ביט", בכפוף</w:t>
      </w:r>
      <w:r>
        <w:rPr>
          <w:rFonts w:hint="cs"/>
          <w:rtl/>
        </w:rPr>
        <w:t xml:space="preserve"> </w:t>
      </w:r>
      <w:r w:rsidRPr="000763B3">
        <w:rPr>
          <w:rtl/>
        </w:rPr>
        <w:t>להרחבת הכיסויים כמ</w:t>
      </w:r>
      <w:r>
        <w:rPr>
          <w:rtl/>
        </w:rPr>
        <w:t xml:space="preserve">פורט לעיל.                     </w:t>
      </w:r>
      <w:r w:rsidRPr="000763B3">
        <w:rPr>
          <w:rtl/>
        </w:rPr>
        <w:t xml:space="preserve"> </w:t>
      </w:r>
    </w:p>
    <w:p w:rsidR="00DA688C" w:rsidRDefault="00DA688C" w:rsidP="00DA688C">
      <w:pPr>
        <w:ind w:left="3"/>
        <w:rPr>
          <w:b/>
          <w:bCs/>
          <w:rtl/>
        </w:rPr>
      </w:pPr>
    </w:p>
    <w:p w:rsidR="00DA688C" w:rsidRDefault="00DA688C" w:rsidP="00DA688C">
      <w:pPr>
        <w:ind w:left="3"/>
        <w:rPr>
          <w:b/>
          <w:bCs/>
          <w:rtl/>
        </w:rPr>
      </w:pPr>
    </w:p>
    <w:p w:rsidR="00DA688C" w:rsidRDefault="00DA688C" w:rsidP="00DA688C">
      <w:pPr>
        <w:ind w:left="3"/>
        <w:rPr>
          <w:b/>
          <w:bCs/>
          <w:rtl/>
        </w:rPr>
      </w:pPr>
    </w:p>
    <w:p w:rsidR="00DA688C" w:rsidRPr="000763B3" w:rsidRDefault="00DA688C" w:rsidP="00DA688C">
      <w:pPr>
        <w:ind w:left="3"/>
        <w:rPr>
          <w:b/>
          <w:bCs/>
          <w:rtl/>
        </w:rPr>
      </w:pPr>
      <w:r w:rsidRPr="000763B3">
        <w:rPr>
          <w:b/>
          <w:bCs/>
          <w:rtl/>
        </w:rPr>
        <w:t>בכפוף לתנאי וסייגי הפוליסות המקוריות עד כמה שלא שונו במפורש על פי האמור באישור זה.</w:t>
      </w:r>
    </w:p>
    <w:p w:rsidR="00DA688C" w:rsidRDefault="00DA688C" w:rsidP="00DA688C">
      <w:pPr>
        <w:rPr>
          <w:rtl/>
        </w:rPr>
      </w:pPr>
    </w:p>
    <w:p w:rsidR="00DA688C" w:rsidRDefault="00DA688C" w:rsidP="00DA688C">
      <w:pPr>
        <w:rPr>
          <w:rtl/>
        </w:rPr>
      </w:pPr>
    </w:p>
    <w:p w:rsidR="00DA688C" w:rsidRDefault="00DA688C" w:rsidP="00DA688C">
      <w:pPr>
        <w:rPr>
          <w:rtl/>
        </w:rPr>
      </w:pPr>
      <w:r>
        <w:rPr>
          <w:rFonts w:hint="cs"/>
          <w:rtl/>
        </w:rPr>
        <w:t xml:space="preserve">                                                                                      </w:t>
      </w:r>
      <w:r>
        <w:rPr>
          <w:rtl/>
        </w:rPr>
        <w:tab/>
      </w:r>
      <w:r>
        <w:rPr>
          <w:rFonts w:hint="cs"/>
          <w:rtl/>
        </w:rPr>
        <w:t xml:space="preserve"> בכבוד רב,     </w:t>
      </w:r>
    </w:p>
    <w:p w:rsidR="00DA688C" w:rsidRDefault="00DA688C" w:rsidP="00DA688C">
      <w:pPr>
        <w:rPr>
          <w:rtl/>
        </w:rPr>
      </w:pPr>
      <w:r>
        <w:rPr>
          <w:rFonts w:hint="cs"/>
          <w:rtl/>
        </w:rPr>
        <w:t xml:space="preserve">                                                             </w:t>
      </w:r>
    </w:p>
    <w:p w:rsidR="00DA688C" w:rsidRDefault="00DA688C" w:rsidP="00DA688C">
      <w:pPr>
        <w:rPr>
          <w:rtl/>
        </w:rPr>
      </w:pPr>
      <w:r>
        <w:rPr>
          <w:rFonts w:hint="cs"/>
          <w:rtl/>
        </w:rPr>
        <w:t xml:space="preserve">                                                                 </w:t>
      </w:r>
      <w:r>
        <w:rPr>
          <w:rtl/>
        </w:rPr>
        <w:tab/>
      </w:r>
      <w:r>
        <w:rPr>
          <w:rFonts w:hint="cs"/>
          <w:rtl/>
        </w:rPr>
        <w:t xml:space="preserve"> </w:t>
      </w:r>
      <w:r>
        <w:rPr>
          <w:rtl/>
        </w:rPr>
        <w:tab/>
      </w:r>
      <w:r>
        <w:rPr>
          <w:rFonts w:hint="cs"/>
          <w:rtl/>
        </w:rPr>
        <w:t xml:space="preserve">  ___________________________</w:t>
      </w:r>
    </w:p>
    <w:p w:rsidR="00DA688C" w:rsidRDefault="00DA688C" w:rsidP="00DA688C">
      <w:pPr>
        <w:rPr>
          <w:rtl/>
        </w:rPr>
      </w:pPr>
    </w:p>
    <w:p w:rsidR="00DA688C" w:rsidRDefault="00DA688C" w:rsidP="00DA688C">
      <w:pPr>
        <w:rPr>
          <w:rtl/>
        </w:rPr>
      </w:pPr>
      <w:r>
        <w:rPr>
          <w:rFonts w:hint="cs"/>
          <w:rtl/>
        </w:rPr>
        <w:t xml:space="preserve">תאריך ______________                    </w:t>
      </w:r>
      <w:r>
        <w:rPr>
          <w:rtl/>
        </w:rPr>
        <w:tab/>
      </w:r>
      <w:r>
        <w:rPr>
          <w:rFonts w:hint="cs"/>
          <w:rtl/>
        </w:rPr>
        <w:t xml:space="preserve">   </w:t>
      </w:r>
      <w:r>
        <w:rPr>
          <w:rtl/>
        </w:rPr>
        <w:tab/>
      </w:r>
      <w:r>
        <w:rPr>
          <w:rFonts w:hint="cs"/>
          <w:rtl/>
        </w:rPr>
        <w:t xml:space="preserve"> חתימת מורשה המבטח  וחותמת המבטח</w:t>
      </w:r>
    </w:p>
    <w:p w:rsidR="00DA688C" w:rsidRPr="003A1F0B" w:rsidRDefault="00DA688C" w:rsidP="007D351B">
      <w:pPr>
        <w:rPr>
          <w:rtl/>
        </w:rPr>
        <w:sectPr w:rsidR="00DA688C" w:rsidRPr="003A1F0B" w:rsidSect="00154E29">
          <w:pgSz w:w="11906" w:h="16838"/>
          <w:pgMar w:top="1440" w:right="1080" w:bottom="1440" w:left="1080" w:header="708" w:footer="708" w:gutter="0"/>
          <w:cols w:space="708"/>
          <w:titlePg/>
          <w:bidi/>
          <w:rtlGutter/>
          <w:docGrid w:linePitch="360"/>
        </w:sectPr>
      </w:pPr>
    </w:p>
    <w:p w:rsidR="000421DB" w:rsidRPr="003A1F0B" w:rsidRDefault="000421DB" w:rsidP="00624526">
      <w:pPr>
        <w:pStyle w:val="2"/>
        <w:rPr>
          <w:rtl/>
        </w:rPr>
      </w:pPr>
      <w:bookmarkStart w:id="8" w:name="_Toc478462454"/>
      <w:r w:rsidRPr="003A1F0B">
        <w:rPr>
          <w:rFonts w:hint="cs"/>
          <w:rtl/>
        </w:rPr>
        <w:lastRenderedPageBreak/>
        <w:t xml:space="preserve">נספח ג'2 </w:t>
      </w:r>
      <w:r w:rsidRPr="003A1F0B">
        <w:rPr>
          <w:rtl/>
        </w:rPr>
        <w:t>–</w:t>
      </w:r>
      <w:r w:rsidRPr="003A1F0B">
        <w:rPr>
          <w:rFonts w:hint="cs"/>
          <w:rtl/>
        </w:rPr>
        <w:t xml:space="preserve"> ערבות ביצוע</w:t>
      </w:r>
      <w:bookmarkEnd w:id="8"/>
    </w:p>
    <w:p w:rsidR="000421DB" w:rsidRPr="003A1F0B" w:rsidRDefault="000421DB" w:rsidP="000421DB">
      <w:pPr>
        <w:rPr>
          <w:rtl/>
          <w:lang w:val="x-none" w:eastAsia="x-none"/>
        </w:rPr>
      </w:pPr>
    </w:p>
    <w:p w:rsidR="000421DB" w:rsidRPr="003A1F0B" w:rsidRDefault="000421DB" w:rsidP="000421DB">
      <w:pPr>
        <w:rPr>
          <w:rFonts w:ascii="Arial" w:hAnsi="Arial"/>
        </w:rPr>
      </w:pPr>
      <w:r w:rsidRPr="003A1F0B">
        <w:rPr>
          <w:rFonts w:ascii="Arial" w:hAnsi="Arial" w:hint="cs"/>
          <w:rtl/>
        </w:rPr>
        <w:t>שם הבנק/חברת הביטוח ________________</w:t>
      </w:r>
    </w:p>
    <w:p w:rsidR="000421DB" w:rsidRPr="003A1F0B" w:rsidRDefault="000421DB" w:rsidP="000421DB">
      <w:pPr>
        <w:rPr>
          <w:rFonts w:ascii="Arial" w:hAnsi="Arial"/>
        </w:rPr>
      </w:pPr>
      <w:r w:rsidRPr="003A1F0B">
        <w:rPr>
          <w:rFonts w:ascii="Arial" w:hAnsi="Arial" w:hint="cs"/>
          <w:rtl/>
        </w:rPr>
        <w:t>מס' הטלפון ________________________</w:t>
      </w:r>
    </w:p>
    <w:p w:rsidR="000421DB" w:rsidRPr="003A1F0B" w:rsidRDefault="000421DB" w:rsidP="000421DB">
      <w:pPr>
        <w:rPr>
          <w:rFonts w:ascii="Arial" w:hAnsi="Arial"/>
        </w:rPr>
      </w:pPr>
      <w:r w:rsidRPr="003A1F0B">
        <w:rPr>
          <w:rFonts w:ascii="Arial" w:hAnsi="Arial" w:hint="cs"/>
          <w:rtl/>
        </w:rPr>
        <w:t>מס' הפקס: ________________________</w:t>
      </w:r>
    </w:p>
    <w:p w:rsidR="000421DB" w:rsidRPr="003A1F0B" w:rsidRDefault="000421DB" w:rsidP="000421DB">
      <w:pPr>
        <w:rPr>
          <w:rFonts w:ascii="Arial" w:hAnsi="Arial"/>
        </w:rPr>
      </w:pPr>
    </w:p>
    <w:p w:rsidR="000421DB" w:rsidRPr="003A1F0B" w:rsidRDefault="000421DB" w:rsidP="000421DB">
      <w:pPr>
        <w:jc w:val="center"/>
        <w:rPr>
          <w:rFonts w:ascii="Arial" w:hAnsi="Arial"/>
          <w:b/>
          <w:bCs/>
          <w:u w:val="single"/>
        </w:rPr>
      </w:pPr>
      <w:r w:rsidRPr="003A1F0B">
        <w:rPr>
          <w:rFonts w:ascii="Arial" w:hAnsi="Arial" w:hint="cs"/>
          <w:b/>
          <w:bCs/>
          <w:u w:val="single"/>
          <w:rtl/>
        </w:rPr>
        <w:t>כתב ערבות</w:t>
      </w:r>
    </w:p>
    <w:p w:rsidR="000421DB" w:rsidRPr="003A1F0B" w:rsidRDefault="000421DB" w:rsidP="000421DB">
      <w:pPr>
        <w:rPr>
          <w:rFonts w:ascii="Arial" w:hAnsi="Arial"/>
        </w:rPr>
      </w:pPr>
      <w:r w:rsidRPr="003A1F0B">
        <w:rPr>
          <w:rFonts w:ascii="Arial" w:hAnsi="Arial" w:hint="cs"/>
          <w:rtl/>
        </w:rPr>
        <w:t xml:space="preserve">לכבוד </w:t>
      </w:r>
    </w:p>
    <w:p w:rsidR="000421DB" w:rsidRPr="003A1F0B" w:rsidRDefault="000421DB" w:rsidP="000421DB">
      <w:pPr>
        <w:rPr>
          <w:rFonts w:ascii="Arial" w:hAnsi="Arial"/>
        </w:rPr>
      </w:pPr>
      <w:r w:rsidRPr="003A1F0B">
        <w:rPr>
          <w:rFonts w:ascii="Arial" w:hAnsi="Arial" w:hint="cs"/>
          <w:rtl/>
        </w:rPr>
        <w:t xml:space="preserve">ממשלת ישראל </w:t>
      </w:r>
    </w:p>
    <w:p w:rsidR="000421DB" w:rsidRPr="003A1F0B" w:rsidRDefault="000421DB" w:rsidP="0048310B">
      <w:pPr>
        <w:rPr>
          <w:rFonts w:ascii="Arial" w:hAnsi="Arial"/>
        </w:rPr>
      </w:pPr>
      <w:r w:rsidRPr="003A1F0B">
        <w:rPr>
          <w:rFonts w:ascii="Arial" w:hAnsi="Arial" w:hint="cs"/>
          <w:rtl/>
        </w:rPr>
        <w:t xml:space="preserve">באמצעות </w:t>
      </w:r>
      <w:r w:rsidR="00597D3B">
        <w:rPr>
          <w:rFonts w:ascii="Arial" w:hAnsi="Arial" w:hint="cs"/>
          <w:rtl/>
        </w:rPr>
        <w:t>משרד המדע והטכנולוגיה</w:t>
      </w:r>
    </w:p>
    <w:p w:rsidR="000421DB" w:rsidRPr="003A1F0B" w:rsidRDefault="000421DB" w:rsidP="000421DB">
      <w:pPr>
        <w:rPr>
          <w:rFonts w:ascii="Arial" w:hAnsi="Arial"/>
        </w:rPr>
      </w:pPr>
      <w:r w:rsidRPr="003A1F0B">
        <w:rPr>
          <w:rFonts w:ascii="Arial" w:hAnsi="Arial" w:hint="cs"/>
          <w:b/>
          <w:bCs/>
          <w:rtl/>
        </w:rPr>
        <w:t>הנדון: ערבות מס'</w:t>
      </w:r>
      <w:r w:rsidRPr="003A1F0B">
        <w:rPr>
          <w:rFonts w:ascii="Arial" w:hAnsi="Arial" w:hint="cs"/>
          <w:rtl/>
        </w:rPr>
        <w:t>____________</w:t>
      </w:r>
    </w:p>
    <w:p w:rsidR="000421DB" w:rsidRPr="003A1F0B" w:rsidRDefault="000421DB" w:rsidP="000421DB">
      <w:pPr>
        <w:rPr>
          <w:rFonts w:ascii="Arial" w:hAnsi="Arial"/>
          <w:rtl/>
        </w:rPr>
      </w:pPr>
    </w:p>
    <w:p w:rsidR="000421DB" w:rsidRPr="003A1F0B" w:rsidRDefault="000421DB" w:rsidP="00CE6A2F">
      <w:pPr>
        <w:rPr>
          <w:rFonts w:ascii="Arial" w:hAnsi="Arial"/>
        </w:rPr>
      </w:pPr>
      <w:r w:rsidRPr="003A1F0B">
        <w:rPr>
          <w:rFonts w:ascii="Arial" w:hAnsi="Arial" w:hint="cs"/>
          <w:rtl/>
        </w:rPr>
        <w:t xml:space="preserve">אנו ערבים בזה כלפיכם לסילוק כל סכום עד לסך </w:t>
      </w:r>
      <w:r w:rsidRPr="003A1F0B">
        <w:rPr>
          <w:rFonts w:hint="cs"/>
          <w:rtl/>
        </w:rPr>
        <w:t>של</w:t>
      </w:r>
      <w:r w:rsidR="00DB1B4E" w:rsidRPr="003A1F0B">
        <w:rPr>
          <w:rFonts w:hint="cs"/>
          <w:rtl/>
        </w:rPr>
        <w:t xml:space="preserve"> ________</w:t>
      </w:r>
      <w:r w:rsidRPr="003A1F0B">
        <w:rPr>
          <w:rFonts w:hint="cs"/>
          <w:rtl/>
        </w:rPr>
        <w:t xml:space="preserve"> (ש"ח), צמודים למדד המחירים לצרכן (להלן: "</w:t>
      </w:r>
      <w:r w:rsidRPr="003A1F0B">
        <w:rPr>
          <w:rFonts w:hint="cs"/>
          <w:b/>
          <w:bCs/>
          <w:rtl/>
        </w:rPr>
        <w:t>המדד</w:t>
      </w:r>
      <w:r w:rsidRPr="003A1F0B">
        <w:rPr>
          <w:rFonts w:ascii="Arial" w:hAnsi="Arial" w:hint="cs"/>
          <w:rtl/>
        </w:rPr>
        <w:t xml:space="preserve">), </w:t>
      </w:r>
      <w:r w:rsidRPr="003A1F0B">
        <w:rPr>
          <w:rFonts w:hint="cs"/>
          <w:rtl/>
        </w:rPr>
        <w:t>מהמדד הידוע ביום ________ ועד המדד שיהא ידוע במועד התשלום בפועל (להלן: "</w:t>
      </w:r>
      <w:r w:rsidRPr="003A1F0B">
        <w:rPr>
          <w:rFonts w:hint="cs"/>
          <w:b/>
          <w:bCs/>
          <w:rtl/>
        </w:rPr>
        <w:t>סכום הערבות</w:t>
      </w:r>
      <w:r w:rsidRPr="003A1F0B">
        <w:rPr>
          <w:rFonts w:hint="cs"/>
          <w:rtl/>
        </w:rPr>
        <w:t>"), מתאריך ___________</w:t>
      </w:r>
      <w:r w:rsidRPr="003A1F0B">
        <w:rPr>
          <w:rFonts w:ascii="Arial" w:hAnsi="Arial" w:hint="cs"/>
          <w:rtl/>
        </w:rPr>
        <w:t xml:space="preserve">  (תאריך תחילת תוקף הערבות). </w:t>
      </w:r>
    </w:p>
    <w:p w:rsidR="000421DB" w:rsidRPr="003A1F0B" w:rsidRDefault="000421DB" w:rsidP="000421DB">
      <w:pPr>
        <w:rPr>
          <w:rFonts w:ascii="Arial" w:hAnsi="Arial"/>
          <w:rtl/>
        </w:rPr>
      </w:pPr>
    </w:p>
    <w:p w:rsidR="00CE6A2F" w:rsidRPr="003A1F0B" w:rsidRDefault="000421DB" w:rsidP="007D351B">
      <w:pPr>
        <w:rPr>
          <w:b/>
          <w:bCs/>
          <w:sz w:val="22"/>
          <w:rtl/>
          <w:lang w:eastAsia="en-US"/>
        </w:rPr>
      </w:pPr>
      <w:r w:rsidRPr="003A1F0B">
        <w:rPr>
          <w:rFonts w:ascii="Arial" w:hAnsi="Arial" w:hint="cs"/>
          <w:rtl/>
        </w:rPr>
        <w:t>אשר תדרשו מאת: ____________________________________(להלן "</w:t>
      </w:r>
      <w:r w:rsidRPr="003A1F0B">
        <w:rPr>
          <w:rFonts w:ascii="Arial" w:hAnsi="Arial" w:hint="cs"/>
          <w:b/>
          <w:bCs/>
          <w:rtl/>
        </w:rPr>
        <w:t>החייב</w:t>
      </w:r>
      <w:r w:rsidRPr="003A1F0B">
        <w:rPr>
          <w:rFonts w:ascii="Arial" w:hAnsi="Arial" w:hint="cs"/>
          <w:rtl/>
        </w:rPr>
        <w:t xml:space="preserve">") בקשר עם חוזה </w:t>
      </w:r>
      <w:r w:rsidRPr="003A1F0B">
        <w:rPr>
          <w:rFonts w:hint="cs"/>
          <w:rtl/>
        </w:rPr>
        <w:t xml:space="preserve">שנחתם עמו במסגרת : </w:t>
      </w:r>
      <w:r w:rsidRPr="003A1F0B">
        <w:rPr>
          <w:rFonts w:hint="cs"/>
          <w:b/>
          <w:bCs/>
          <w:rtl/>
        </w:rPr>
        <w:t xml:space="preserve">מכרז </w:t>
      </w:r>
      <w:r w:rsidR="007D351B">
        <w:rPr>
          <w:rFonts w:hint="cs"/>
          <w:b/>
          <w:bCs/>
          <w:rtl/>
        </w:rPr>
        <w:t>##</w:t>
      </w:r>
      <w:r w:rsidR="00CE6A2F" w:rsidRPr="003A1F0B">
        <w:rPr>
          <w:rFonts w:hint="cs"/>
          <w:b/>
          <w:bCs/>
          <w:rtl/>
        </w:rPr>
        <w:t>/</w:t>
      </w:r>
      <w:r w:rsidR="00597D3B">
        <w:rPr>
          <w:rFonts w:hint="cs"/>
          <w:b/>
          <w:bCs/>
          <w:rtl/>
        </w:rPr>
        <w:t>2019</w:t>
      </w:r>
      <w:r w:rsidRPr="003A1F0B">
        <w:rPr>
          <w:rFonts w:hint="cs"/>
          <w:b/>
          <w:bCs/>
          <w:rtl/>
        </w:rPr>
        <w:t xml:space="preserve"> </w:t>
      </w:r>
      <w:r w:rsidR="007D351B">
        <w:rPr>
          <w:rFonts w:hint="cs"/>
          <w:b/>
          <w:bCs/>
          <w:sz w:val="22"/>
          <w:rtl/>
          <w:lang w:eastAsia="en-US"/>
        </w:rPr>
        <w:t>להפקת אירוע</w:t>
      </w:r>
      <w:r w:rsidR="00225721">
        <w:rPr>
          <w:rFonts w:hint="cs"/>
          <w:b/>
          <w:bCs/>
          <w:sz w:val="22"/>
          <w:rtl/>
          <w:lang w:eastAsia="en-US"/>
        </w:rPr>
        <w:t>י</w:t>
      </w:r>
      <w:r w:rsidR="007D351B">
        <w:rPr>
          <w:rFonts w:hint="cs"/>
          <w:b/>
          <w:bCs/>
          <w:sz w:val="22"/>
          <w:rtl/>
          <w:lang w:eastAsia="en-US"/>
        </w:rPr>
        <w:t xml:space="preserve"> "</w:t>
      </w:r>
      <w:r w:rsidR="00AB510E">
        <w:rPr>
          <w:rFonts w:hint="cs"/>
          <w:b/>
          <w:bCs/>
          <w:sz w:val="22"/>
          <w:rtl/>
          <w:lang w:eastAsia="en-US"/>
        </w:rPr>
        <w:t>חלל על הבר</w:t>
      </w:r>
      <w:r w:rsidR="007D351B">
        <w:rPr>
          <w:rFonts w:hint="cs"/>
          <w:b/>
          <w:bCs/>
          <w:sz w:val="22"/>
          <w:rtl/>
          <w:lang w:eastAsia="en-US"/>
        </w:rPr>
        <w:t>"</w:t>
      </w:r>
      <w:r w:rsidR="001663AE" w:rsidRPr="003A1F0B">
        <w:rPr>
          <w:rFonts w:hint="cs"/>
          <w:b/>
          <w:bCs/>
          <w:sz w:val="22"/>
          <w:rtl/>
          <w:lang w:eastAsia="en-US"/>
        </w:rPr>
        <w:t xml:space="preserve"> </w:t>
      </w:r>
      <w:r w:rsidR="007D351B">
        <w:rPr>
          <w:rFonts w:hint="cs"/>
          <w:b/>
          <w:bCs/>
          <w:sz w:val="22"/>
          <w:rtl/>
          <w:lang w:eastAsia="en-US"/>
        </w:rPr>
        <w:t>במסגרת שבוע החלל העולמ</w:t>
      </w:r>
      <w:r w:rsidR="00CE6A2F" w:rsidRPr="003A1F0B">
        <w:rPr>
          <w:rFonts w:hint="cs"/>
          <w:b/>
          <w:bCs/>
          <w:sz w:val="22"/>
          <w:rtl/>
          <w:lang w:eastAsia="en-US"/>
        </w:rPr>
        <w:t>י.</w:t>
      </w:r>
    </w:p>
    <w:p w:rsidR="000421DB" w:rsidRPr="003A1F0B" w:rsidRDefault="000421DB" w:rsidP="00CE6A2F">
      <w:pPr>
        <w:rPr>
          <w:rFonts w:ascii="Arial" w:hAnsi="Arial"/>
          <w:rtl/>
        </w:rPr>
      </w:pPr>
      <w:r w:rsidRPr="003A1F0B">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3A1F0B" w:rsidRDefault="000421DB" w:rsidP="000421DB">
      <w:pPr>
        <w:rPr>
          <w:rFonts w:ascii="Arial" w:hAnsi="Arial"/>
        </w:rPr>
      </w:pPr>
      <w:r w:rsidRPr="003A1F0B">
        <w:rPr>
          <w:rFonts w:ascii="Arial" w:hAnsi="Arial" w:hint="cs"/>
          <w:rtl/>
        </w:rPr>
        <w:t>ערבות זו תהיה בתוקף מתאריך ______________ עד תאריך  _______________</w:t>
      </w:r>
    </w:p>
    <w:p w:rsidR="000421DB" w:rsidRPr="003A1F0B" w:rsidRDefault="000421DB" w:rsidP="000421DB">
      <w:pPr>
        <w:rPr>
          <w:rFonts w:ascii="Arial" w:hAnsi="Arial"/>
        </w:rPr>
      </w:pPr>
      <w:r w:rsidRPr="003A1F0B">
        <w:rPr>
          <w:rFonts w:ascii="Arial" w:hAnsi="Arial" w:hint="cs"/>
          <w:rtl/>
        </w:rPr>
        <w:t>דרישה על פי ערבות זו יש להפנות לסניף הבנק/חב' הביטוח שכתובתו_________________</w:t>
      </w:r>
    </w:p>
    <w:p w:rsidR="000421DB" w:rsidRPr="003A1F0B" w:rsidRDefault="000421DB" w:rsidP="000421DB">
      <w:pPr>
        <w:rPr>
          <w:rFonts w:ascii="Arial" w:hAnsi="Arial"/>
        </w:rPr>
      </w:pPr>
      <w:r w:rsidRPr="003A1F0B">
        <w:rPr>
          <w:rFonts w:ascii="Arial" w:hAnsi="Arial" w:hint="cs"/>
          <w:rtl/>
        </w:rPr>
        <w:t xml:space="preserve">                                                                                                             שם הבנק/חב' הביטוח</w:t>
      </w:r>
    </w:p>
    <w:p w:rsidR="000421DB" w:rsidRPr="003A1F0B" w:rsidRDefault="000421DB" w:rsidP="000421DB">
      <w:pPr>
        <w:rPr>
          <w:rFonts w:ascii="Arial" w:hAnsi="Arial"/>
        </w:rPr>
      </w:pPr>
    </w:p>
    <w:p w:rsidR="000421DB" w:rsidRPr="003A1F0B" w:rsidRDefault="000421DB" w:rsidP="000421DB">
      <w:pPr>
        <w:rPr>
          <w:rFonts w:ascii="Arial" w:hAnsi="Arial"/>
          <w:rtl/>
        </w:rPr>
      </w:pPr>
    </w:p>
    <w:p w:rsidR="000421DB" w:rsidRPr="003A1F0B" w:rsidRDefault="000421DB" w:rsidP="000421DB">
      <w:pPr>
        <w:rPr>
          <w:rFonts w:ascii="Arial" w:hAnsi="Arial"/>
          <w:rtl/>
        </w:rPr>
      </w:pPr>
      <w:r w:rsidRPr="003A1F0B">
        <w:rPr>
          <w:rFonts w:ascii="Arial" w:hAnsi="Arial" w:hint="cs"/>
          <w:rtl/>
        </w:rPr>
        <w:t>______________________                              ________________________</w:t>
      </w:r>
    </w:p>
    <w:p w:rsidR="000421DB" w:rsidRPr="003A1F0B" w:rsidRDefault="000421DB" w:rsidP="000421DB">
      <w:pPr>
        <w:rPr>
          <w:rFonts w:ascii="Arial" w:hAnsi="Arial"/>
        </w:rPr>
      </w:pPr>
      <w:r w:rsidRPr="003A1F0B">
        <w:rPr>
          <w:rFonts w:ascii="Arial" w:hAnsi="Arial" w:hint="cs"/>
          <w:rtl/>
        </w:rPr>
        <w:t xml:space="preserve">    מס' הבנק ומס' הסניף                                         כתובת סניף הבנק/חברת הביטוח </w:t>
      </w:r>
    </w:p>
    <w:p w:rsidR="000421DB" w:rsidRPr="003A1F0B" w:rsidRDefault="000421DB" w:rsidP="000421DB">
      <w:pPr>
        <w:rPr>
          <w:rFonts w:ascii="Arial" w:hAnsi="Arial"/>
        </w:rPr>
      </w:pPr>
    </w:p>
    <w:p w:rsidR="000421DB" w:rsidRPr="003A1F0B" w:rsidRDefault="000421DB" w:rsidP="000421DB">
      <w:pPr>
        <w:rPr>
          <w:rFonts w:ascii="Arial" w:hAnsi="Arial"/>
        </w:rPr>
      </w:pPr>
      <w:r w:rsidRPr="003A1F0B">
        <w:rPr>
          <w:rFonts w:ascii="Arial" w:hAnsi="Arial" w:hint="cs"/>
          <w:rtl/>
        </w:rPr>
        <w:t>ערבות זו אינה ניתנת להעברה</w:t>
      </w:r>
    </w:p>
    <w:p w:rsidR="000421DB" w:rsidRPr="003A1F0B" w:rsidRDefault="000421DB" w:rsidP="000421DB">
      <w:pPr>
        <w:rPr>
          <w:rFonts w:ascii="Arial" w:hAnsi="Arial"/>
          <w:rtl/>
        </w:rPr>
      </w:pPr>
    </w:p>
    <w:p w:rsidR="000421DB" w:rsidRPr="003A1F0B" w:rsidRDefault="000421DB" w:rsidP="000421DB">
      <w:pPr>
        <w:rPr>
          <w:rFonts w:ascii="Arial" w:hAnsi="Arial"/>
        </w:rPr>
      </w:pPr>
      <w:r w:rsidRPr="003A1F0B">
        <w:rPr>
          <w:rFonts w:ascii="Arial" w:hAnsi="Arial" w:hint="cs"/>
          <w:rtl/>
        </w:rPr>
        <w:t xml:space="preserve">_____________                       ________________                       _____________                  </w:t>
      </w:r>
    </w:p>
    <w:p w:rsidR="00F75911" w:rsidRDefault="000421DB" w:rsidP="007D351B">
      <w:pPr>
        <w:rPr>
          <w:rFonts w:ascii="Arial" w:hAnsi="Arial"/>
          <w:rtl/>
        </w:rPr>
      </w:pPr>
      <w:r w:rsidRPr="003A1F0B">
        <w:rPr>
          <w:rFonts w:ascii="Arial" w:hAnsi="Arial" w:hint="cs"/>
          <w:rtl/>
        </w:rPr>
        <w:t xml:space="preserve">          תאריך                                      שם מלא                                      </w:t>
      </w:r>
      <w:r w:rsidR="007D351B">
        <w:rPr>
          <w:rFonts w:ascii="Arial" w:hAnsi="Arial" w:hint="cs"/>
          <w:rtl/>
        </w:rPr>
        <w:t>חתימה וחותמת</w:t>
      </w:r>
    </w:p>
    <w:p w:rsidR="00E5471B" w:rsidRDefault="00E5471B" w:rsidP="007D351B">
      <w:pPr>
        <w:rPr>
          <w:rFonts w:ascii="Arial" w:hAnsi="Arial"/>
          <w:rtl/>
        </w:rPr>
      </w:pPr>
    </w:p>
    <w:p w:rsidR="00E5471B" w:rsidRDefault="00E5471B">
      <w:pPr>
        <w:overflowPunct/>
        <w:autoSpaceDE/>
        <w:autoSpaceDN/>
        <w:bidi w:val="0"/>
        <w:adjustRightInd/>
        <w:spacing w:after="160" w:line="259" w:lineRule="auto"/>
        <w:jc w:val="left"/>
        <w:textAlignment w:val="auto"/>
        <w:rPr>
          <w:rFonts w:ascii="Arial" w:hAnsi="Arial"/>
          <w:rtl/>
        </w:rPr>
      </w:pPr>
      <w:r>
        <w:rPr>
          <w:rFonts w:ascii="Arial" w:hAnsi="Arial"/>
          <w:rtl/>
        </w:rPr>
        <w:br w:type="page"/>
      </w:r>
    </w:p>
    <w:p w:rsidR="00F75911" w:rsidRPr="003A1F0B" w:rsidRDefault="00F75911" w:rsidP="001C1869">
      <w:pPr>
        <w:pStyle w:val="2"/>
        <w:rPr>
          <w:rtl/>
        </w:rPr>
      </w:pPr>
      <w:bookmarkStart w:id="9" w:name="_Toc478462456"/>
      <w:r w:rsidRPr="003A1F0B">
        <w:rPr>
          <w:rFonts w:hint="cs"/>
          <w:rtl/>
        </w:rPr>
        <w:lastRenderedPageBreak/>
        <w:t>נספח ג</w:t>
      </w:r>
      <w:r w:rsidR="001C1869">
        <w:rPr>
          <w:rFonts w:hint="cs"/>
          <w:rtl/>
        </w:rPr>
        <w:t>3</w:t>
      </w:r>
      <w:r w:rsidRPr="003A1F0B">
        <w:rPr>
          <w:rFonts w:hint="cs"/>
          <w:rtl/>
        </w:rPr>
        <w:t xml:space="preserve"> </w:t>
      </w:r>
      <w:r w:rsidRPr="003A1F0B">
        <w:rPr>
          <w:rtl/>
        </w:rPr>
        <w:t>–</w:t>
      </w:r>
      <w:r w:rsidRPr="003A1F0B">
        <w:rPr>
          <w:rFonts w:hint="cs"/>
          <w:rtl/>
        </w:rPr>
        <w:t xml:space="preserve"> </w:t>
      </w:r>
      <w:r>
        <w:rPr>
          <w:rFonts w:hint="cs"/>
          <w:rtl/>
        </w:rPr>
        <w:t>חוזה שימוש בפורטל הספקים</w:t>
      </w:r>
      <w:bookmarkEnd w:id="9"/>
    </w:p>
    <w:p w:rsidR="00F75911" w:rsidRDefault="00F75911" w:rsidP="00F75911">
      <w:pPr>
        <w:rPr>
          <w:rFonts w:ascii="Arial" w:hAnsi="Arial"/>
          <w:b/>
          <w:bCs/>
          <w:rtl/>
        </w:rPr>
      </w:pPr>
    </w:p>
    <w:p w:rsidR="00F75911" w:rsidRPr="00F75911" w:rsidRDefault="00F75911" w:rsidP="00F75911">
      <w:pPr>
        <w:rPr>
          <w:rFonts w:ascii="Arial" w:hAnsi="Arial"/>
          <w:b/>
          <w:bCs/>
          <w:u w:val="single"/>
          <w:rtl/>
        </w:rPr>
      </w:pPr>
      <w:r w:rsidRPr="00F75911">
        <w:rPr>
          <w:rFonts w:ascii="Arial" w:hAnsi="Arial"/>
          <w:b/>
          <w:bCs/>
          <w:rtl/>
        </w:rPr>
        <w:t>חוזה</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שנערך ונחתם ביום ____________  לחודש ______________  בשנת 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b/>
          <w:bCs/>
          <w:rtl/>
        </w:rPr>
        <w:t>ב י ן</w:t>
      </w:r>
      <w:r w:rsidRPr="00F75911">
        <w:rPr>
          <w:rFonts w:ascii="Arial" w:hAnsi="Arial"/>
          <w:rtl/>
        </w:rPr>
        <w:t xml:space="preserve"> :</w:t>
      </w:r>
      <w:r w:rsidRPr="00F75911">
        <w:rPr>
          <w:rFonts w:ascii="Arial" w:hAnsi="Arial"/>
          <w:rtl/>
        </w:rPr>
        <w:tab/>
        <w:t xml:space="preserve">ממשלת ישראל בשם מדינת ישראל המיוצגת ע"י </w:t>
      </w:r>
      <w:r w:rsidRPr="00F75911">
        <w:rPr>
          <w:rFonts w:ascii="Arial" w:hAnsi="Arial" w:hint="cs"/>
          <w:rtl/>
        </w:rPr>
        <w:t>החשב הכללי</w:t>
      </w:r>
      <w:r w:rsidRPr="00F75911">
        <w:rPr>
          <w:rFonts w:ascii="Arial" w:hAnsi="Arial"/>
          <w:rtl/>
        </w:rPr>
        <w:t xml:space="preserve"> </w:t>
      </w:r>
    </w:p>
    <w:p w:rsidR="00F75911" w:rsidRPr="00F75911" w:rsidRDefault="00F75911" w:rsidP="00F75911">
      <w:pPr>
        <w:rPr>
          <w:rFonts w:ascii="Arial" w:hAnsi="Arial"/>
          <w:b/>
          <w:bCs/>
          <w:rtl/>
        </w:rPr>
      </w:pPr>
      <w:r w:rsidRPr="00F75911">
        <w:rPr>
          <w:rFonts w:ascii="Arial" w:hAnsi="Arial"/>
          <w:rtl/>
        </w:rPr>
        <w:br/>
      </w:r>
      <w:r w:rsidRPr="00F75911">
        <w:rPr>
          <w:rFonts w:ascii="Arial" w:hAnsi="Arial"/>
          <w:b/>
          <w:bCs/>
          <w:rtl/>
        </w:rPr>
        <w:t>(להלן</w:t>
      </w:r>
      <w:r w:rsidRPr="00F75911">
        <w:rPr>
          <w:rFonts w:ascii="Arial" w:hAnsi="Arial" w:hint="cs"/>
          <w:b/>
          <w:bCs/>
          <w:rtl/>
        </w:rPr>
        <w:t xml:space="preserve"> -</w:t>
      </w:r>
      <w:r w:rsidRPr="00F75911">
        <w:rPr>
          <w:rFonts w:ascii="Arial" w:hAnsi="Arial"/>
          <w:b/>
          <w:bCs/>
          <w:rtl/>
        </w:rPr>
        <w:t xml:space="preserve"> הממשלה)</w:t>
      </w: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b/>
          <w:bCs/>
          <w:u w:val="single"/>
          <w:rtl/>
        </w:rPr>
      </w:pPr>
      <w:r w:rsidRPr="00F75911">
        <w:rPr>
          <w:rFonts w:ascii="Arial" w:hAnsi="Arial"/>
          <w:b/>
          <w:bCs/>
          <w:u w:val="single"/>
          <w:rtl/>
        </w:rPr>
        <w:t xml:space="preserve">מ צ ד   א ח ד </w:t>
      </w: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rtl/>
        </w:rPr>
      </w:pPr>
      <w:r w:rsidRPr="00F75911">
        <w:rPr>
          <w:rFonts w:ascii="Arial" w:hAnsi="Arial"/>
          <w:b/>
          <w:bCs/>
          <w:rtl/>
        </w:rPr>
        <w:t>ל ב י ן</w:t>
      </w:r>
      <w:r w:rsidRPr="00F75911">
        <w:rPr>
          <w:rFonts w:ascii="Arial" w:hAnsi="Arial"/>
          <w:rtl/>
        </w:rPr>
        <w:t xml:space="preserve"> :</w:t>
      </w:r>
      <w:r w:rsidRPr="00F75911">
        <w:rPr>
          <w:rFonts w:ascii="Arial" w:hAnsi="Arial"/>
          <w:rtl/>
        </w:rPr>
        <w:tab/>
        <w:t xml:space="preserve">_____________________________  </w:t>
      </w:r>
      <w:r w:rsidRPr="00F75911">
        <w:rPr>
          <w:rFonts w:ascii="Arial" w:hAnsi="Arial" w:hint="cs"/>
          <w:rtl/>
        </w:rPr>
        <w:t>ח.פ.</w:t>
      </w:r>
      <w:r w:rsidRPr="00F75911">
        <w:rPr>
          <w:rFonts w:ascii="Arial" w:hAnsi="Arial"/>
          <w:rtl/>
        </w:rPr>
        <w:t xml:space="preserve"> 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באמצעות מורשה/</w:t>
      </w:r>
      <w:proofErr w:type="spellStart"/>
      <w:r w:rsidRPr="00F75911">
        <w:rPr>
          <w:rFonts w:ascii="Arial" w:hAnsi="Arial" w:hint="cs"/>
          <w:rtl/>
        </w:rPr>
        <w:t>מורשי</w:t>
      </w:r>
      <w:proofErr w:type="spellEnd"/>
      <w:r w:rsidRPr="00F75911">
        <w:rPr>
          <w:rFonts w:ascii="Arial" w:hAnsi="Arial" w:hint="cs"/>
          <w:rtl/>
        </w:rPr>
        <w:t xml:space="preserve"> חתימה מטעמו/ה</w:t>
      </w:r>
      <w:r w:rsidRPr="00F75911">
        <w:rPr>
          <w:rFonts w:ascii="Arial" w:hAnsi="Arial"/>
          <w:rtl/>
        </w:rPr>
        <w:t xml:space="preserve"> </w:t>
      </w:r>
      <w:r w:rsidRPr="00F75911">
        <w:rPr>
          <w:rFonts w:ascii="Arial" w:hAnsi="Arial" w:hint="cs"/>
          <w:rtl/>
        </w:rPr>
        <w:t>_____________</w:t>
      </w:r>
      <w:r w:rsidRPr="00F75911">
        <w:rPr>
          <w:rFonts w:ascii="Arial" w:hAnsi="Arial"/>
          <w:rtl/>
        </w:rPr>
        <w:t xml:space="preserve">________________________ </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(להלן</w:t>
      </w:r>
      <w:r w:rsidRPr="00F75911">
        <w:rPr>
          <w:rFonts w:ascii="Arial" w:hAnsi="Arial" w:hint="cs"/>
          <w:b/>
          <w:bCs/>
          <w:rtl/>
        </w:rPr>
        <w:t xml:space="preserve"> -</w:t>
      </w:r>
      <w:r w:rsidRPr="00F75911">
        <w:rPr>
          <w:rFonts w:ascii="Arial" w:hAnsi="Arial"/>
          <w:b/>
          <w:bCs/>
          <w:rtl/>
        </w:rPr>
        <w:t xml:space="preserve"> המשתמש)</w:t>
      </w: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b/>
          <w:bCs/>
          <w:u w:val="single"/>
          <w:rtl/>
        </w:rPr>
      </w:pPr>
      <w:r w:rsidRPr="00F75911">
        <w:rPr>
          <w:rFonts w:ascii="Arial" w:hAnsi="Arial"/>
          <w:b/>
          <w:bCs/>
          <w:u w:val="single"/>
          <w:rtl/>
        </w:rPr>
        <w:t>מ צ ד   ש נ י</w:t>
      </w:r>
    </w:p>
    <w:p w:rsidR="00F75911" w:rsidRPr="00F75911" w:rsidRDefault="00F75911" w:rsidP="00F75911">
      <w:pPr>
        <w:rPr>
          <w:rFonts w:ascii="Arial" w:hAnsi="Arial"/>
          <w:rtl/>
        </w:rPr>
      </w:pPr>
    </w:p>
    <w:p w:rsidR="00F75911" w:rsidRDefault="00F75911" w:rsidP="00F75911">
      <w:pPr>
        <w:rPr>
          <w:rFonts w:ascii="Arial" w:hAnsi="Arial"/>
          <w:rtl/>
        </w:rPr>
      </w:pPr>
    </w:p>
    <w:p w:rsidR="000E6E44" w:rsidRPr="00F75911" w:rsidRDefault="000E6E44"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ה ו א י ל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ו</w:t>
      </w:r>
      <w:r w:rsidRPr="00F75911">
        <w:rPr>
          <w:rFonts w:ascii="Arial" w:hAnsi="Arial"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ו ה ו א י ל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 xml:space="preserve">והממשלה מוכנה לספק </w:t>
      </w:r>
      <w:r w:rsidRPr="00F75911">
        <w:rPr>
          <w:rFonts w:ascii="Arial" w:hAnsi="Arial" w:hint="cs"/>
          <w:rtl/>
        </w:rPr>
        <w:t xml:space="preserve">למשתמש </w:t>
      </w:r>
      <w:r w:rsidRPr="00F75911">
        <w:rPr>
          <w:rFonts w:ascii="Arial" w:hAnsi="Arial"/>
          <w:rtl/>
        </w:rPr>
        <w:t xml:space="preserve">שירותים שונים </w:t>
      </w:r>
      <w:r w:rsidRPr="00F75911">
        <w:rPr>
          <w:rFonts w:ascii="Arial" w:hAnsi="Arial" w:hint="cs"/>
          <w:rtl/>
        </w:rPr>
        <w:t xml:space="preserve">במסגרת פורטל הספקים הממשלתי כפי </w:t>
      </w:r>
      <w:r w:rsidRPr="00F75911">
        <w:rPr>
          <w:rFonts w:ascii="Arial" w:hAnsi="Arial"/>
          <w:rtl/>
        </w:rPr>
        <w:t xml:space="preserve">שיוגדרו ע"י </w:t>
      </w:r>
      <w:r w:rsidRPr="00F75911">
        <w:rPr>
          <w:rFonts w:ascii="Arial" w:hAnsi="Arial" w:hint="cs"/>
          <w:rtl/>
        </w:rPr>
        <w:t>משרד האוצר</w:t>
      </w:r>
      <w:r w:rsidRPr="00F75911">
        <w:rPr>
          <w:rFonts w:ascii="Arial" w:hAnsi="Arial"/>
          <w:rtl/>
        </w:rPr>
        <w:t xml:space="preserve"> מפעם לפעם</w:t>
      </w:r>
      <w:r w:rsidRPr="00F75911">
        <w:rPr>
          <w:rFonts w:ascii="Arial" w:hAnsi="Arial" w:hint="cs"/>
          <w:rtl/>
        </w:rPr>
        <w:t>,</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b/>
          <w:bCs/>
          <w:rtl/>
        </w:rPr>
        <w:t>ו ה ו א י ל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והמשתמש מעונין בקבלת שירותים אלה או חלקם בתנאים המפורטים להלן,</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לכן הוסכם בין הצדדים כדלקמן:</w:t>
      </w:r>
    </w:p>
    <w:p w:rsidR="00F75911" w:rsidRPr="00F75911" w:rsidRDefault="00F75911" w:rsidP="00F75911">
      <w:pPr>
        <w:rPr>
          <w:rFonts w:ascii="Arial" w:hAnsi="Arial"/>
          <w:rtl/>
        </w:rPr>
      </w:pPr>
    </w:p>
    <w:p w:rsidR="00F75911" w:rsidRPr="00F75911" w:rsidRDefault="00F75911" w:rsidP="00DC4B2B">
      <w:pPr>
        <w:numPr>
          <w:ilvl w:val="0"/>
          <w:numId w:val="34"/>
        </w:numPr>
        <w:ind w:right="0"/>
        <w:jc w:val="left"/>
        <w:rPr>
          <w:rFonts w:ascii="Arial" w:hAnsi="Arial"/>
          <w:rtl/>
        </w:rPr>
      </w:pPr>
      <w:r w:rsidRPr="00F75911">
        <w:rPr>
          <w:rFonts w:ascii="Arial" w:hAnsi="Arial"/>
          <w:b/>
          <w:bCs/>
          <w:rtl/>
        </w:rPr>
        <w:lastRenderedPageBreak/>
        <w:t>מבוא ונספחים</w:t>
      </w:r>
      <w:r w:rsidRPr="00F75911">
        <w:rPr>
          <w:rFonts w:ascii="Arial" w:hAnsi="Arial"/>
          <w:b/>
          <w:bCs/>
          <w:rtl/>
        </w:rPr>
        <w:br/>
      </w:r>
      <w:r w:rsidRPr="00F75911">
        <w:rPr>
          <w:rFonts w:ascii="Arial" w:hAnsi="Arial"/>
          <w:rtl/>
        </w:rPr>
        <w:br/>
        <w:t>המבוא לחוזה זה ונספחיו מהווים חלק בלתי נפרד ממנו.</w:t>
      </w:r>
      <w:r w:rsidRPr="00F75911">
        <w:rPr>
          <w:rFonts w:ascii="Arial" w:hAnsi="Arial"/>
          <w:rtl/>
        </w:rPr>
        <w:br/>
      </w:r>
    </w:p>
    <w:p w:rsidR="00F75911" w:rsidRPr="00F75911" w:rsidRDefault="00F75911" w:rsidP="00DC4B2B">
      <w:pPr>
        <w:numPr>
          <w:ilvl w:val="0"/>
          <w:numId w:val="34"/>
        </w:numPr>
        <w:ind w:right="0"/>
        <w:rPr>
          <w:rFonts w:ascii="Arial" w:hAnsi="Arial"/>
        </w:rPr>
      </w:pPr>
      <w:r w:rsidRPr="00F75911">
        <w:rPr>
          <w:rFonts w:ascii="Arial" w:hAnsi="Arial"/>
          <w:b/>
          <w:bCs/>
          <w:rtl/>
        </w:rPr>
        <w:t>פרשנות</w:t>
      </w:r>
      <w:r w:rsidRPr="00F75911">
        <w:rPr>
          <w:rFonts w:ascii="Arial" w:hAnsi="Arial"/>
          <w:b/>
          <w:bCs/>
          <w:rtl/>
        </w:rPr>
        <w:br/>
      </w:r>
      <w:r w:rsidRPr="00F75911">
        <w:rPr>
          <w:rFonts w:ascii="Arial" w:hAnsi="Arial"/>
          <w:rtl/>
        </w:rPr>
        <w:br/>
        <w:t xml:space="preserve">למונחים שלהלן תהא בחוזה זה ובנספחיו המשמעות הכתובה </w:t>
      </w:r>
      <w:proofErr w:type="spellStart"/>
      <w:r w:rsidRPr="00F75911">
        <w:rPr>
          <w:rFonts w:ascii="Arial" w:hAnsi="Arial"/>
          <w:rtl/>
        </w:rPr>
        <w:t>בצידם</w:t>
      </w:r>
      <w:proofErr w:type="spellEnd"/>
      <w:r w:rsidRPr="00F75911">
        <w:rPr>
          <w:rFonts w:ascii="Arial" w:hAnsi="Arial"/>
          <w:rtl/>
        </w:rPr>
        <w:t>, זולת אם משתמעת מן ההקשר משמעות אחרת.</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b/>
          <w:bCs/>
          <w:rtl/>
        </w:rPr>
        <w:t>"</w:t>
      </w:r>
      <w:r w:rsidRPr="00F75911">
        <w:rPr>
          <w:rFonts w:ascii="Arial" w:hAnsi="Arial" w:hint="cs"/>
          <w:b/>
          <w:bCs/>
          <w:rtl/>
        </w:rPr>
        <w:t>פורטל ספקים ממשלתי</w:t>
      </w:r>
      <w:r w:rsidRPr="00F75911">
        <w:rPr>
          <w:rFonts w:ascii="Arial" w:hAnsi="Arial"/>
          <w:b/>
          <w:bCs/>
          <w:rtl/>
        </w:rPr>
        <w:t>"</w:t>
      </w:r>
      <w:r w:rsidRPr="00F75911">
        <w:rPr>
          <w:rFonts w:ascii="Arial" w:hAnsi="Arial"/>
          <w:rtl/>
        </w:rPr>
        <w:t xml:space="preserve"> – </w:t>
      </w:r>
      <w:r w:rsidRPr="00F75911">
        <w:rPr>
          <w:rFonts w:ascii="Arial" w:hAnsi="Arial" w:hint="cs"/>
          <w:rtl/>
        </w:rPr>
        <w:t>מערכת ממוחשבת להעברת הזמנות רכש מהממשלה לספקים וקבלת דיווחי ביצוע וחשבוניות מהספקים לממשלה.</w:t>
      </w:r>
    </w:p>
    <w:p w:rsidR="00F75911" w:rsidRPr="00F75911" w:rsidRDefault="00F75911" w:rsidP="00F75911">
      <w:pPr>
        <w:rPr>
          <w:rFonts w:ascii="Arial" w:hAnsi="Arial"/>
          <w:rtl/>
        </w:rPr>
      </w:pPr>
    </w:p>
    <w:p w:rsidR="00F75911" w:rsidRPr="000E6E44" w:rsidRDefault="00F75911" w:rsidP="00DC4B2B">
      <w:pPr>
        <w:numPr>
          <w:ilvl w:val="1"/>
          <w:numId w:val="34"/>
        </w:numPr>
        <w:ind w:right="0"/>
        <w:rPr>
          <w:rFonts w:ascii="Arial" w:hAnsi="Arial"/>
          <w:rtl/>
        </w:rPr>
      </w:pPr>
      <w:r w:rsidRPr="00F75911">
        <w:rPr>
          <w:rFonts w:ascii="Arial" w:hAnsi="Arial"/>
          <w:b/>
          <w:bCs/>
          <w:rtl/>
        </w:rPr>
        <w:t>"</w:t>
      </w:r>
      <w:r w:rsidRPr="00F75911">
        <w:rPr>
          <w:rFonts w:ascii="Arial" w:hAnsi="Arial" w:hint="cs"/>
          <w:b/>
          <w:bCs/>
          <w:rtl/>
        </w:rPr>
        <w:t>משתמש</w:t>
      </w:r>
      <w:r w:rsidRPr="00F75911">
        <w:rPr>
          <w:rFonts w:ascii="Arial" w:hAnsi="Arial"/>
          <w:b/>
          <w:bCs/>
          <w:rtl/>
        </w:rPr>
        <w:t>"</w:t>
      </w:r>
      <w:r w:rsidRPr="00F75911">
        <w:rPr>
          <w:rFonts w:ascii="Arial" w:hAnsi="Arial"/>
          <w:rtl/>
        </w:rPr>
        <w:t xml:space="preserve"> – </w:t>
      </w:r>
      <w:r w:rsidRPr="00F75911">
        <w:rPr>
          <w:rFonts w:ascii="Arial" w:hAnsi="Arial" w:hint="cs"/>
          <w:rtl/>
        </w:rPr>
        <w:t>ספק (תאגיד או יחיד) שנרשם לשימוש בפורטל הספקים הממשלתי</w:t>
      </w:r>
      <w:r w:rsidRPr="00F75911">
        <w:rPr>
          <w:rFonts w:ascii="Arial" w:hAnsi="Arial"/>
          <w:rtl/>
        </w:rPr>
        <w:t>.</w:t>
      </w:r>
      <w:r w:rsidRPr="000E6E44">
        <w:rPr>
          <w:rFonts w:ascii="Arial" w:hAnsi="Arial"/>
          <w:rtl/>
        </w:rPr>
        <w:br/>
      </w:r>
    </w:p>
    <w:p w:rsidR="00F75911" w:rsidRPr="000E6E44" w:rsidRDefault="00F75911" w:rsidP="00DC4B2B">
      <w:pPr>
        <w:numPr>
          <w:ilvl w:val="1"/>
          <w:numId w:val="34"/>
        </w:numPr>
        <w:ind w:right="0"/>
        <w:rPr>
          <w:rFonts w:ascii="Arial" w:hAnsi="Arial"/>
        </w:rPr>
      </w:pPr>
      <w:r w:rsidRPr="00F75911">
        <w:rPr>
          <w:rFonts w:ascii="Arial" w:hAnsi="Arial" w:hint="cs"/>
          <w:b/>
          <w:bCs/>
          <w:rtl/>
        </w:rPr>
        <w:t>"נציג משתמש"</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 אדם הפועל מטעם המשתמש בפורטל הספקים הממשלתי.</w:t>
      </w:r>
    </w:p>
    <w:p w:rsidR="00F75911" w:rsidRPr="00F75911" w:rsidRDefault="00F75911" w:rsidP="00F75911">
      <w:pPr>
        <w:rPr>
          <w:rFonts w:ascii="Arial" w:hAnsi="Arial"/>
        </w:rPr>
      </w:pPr>
    </w:p>
    <w:p w:rsidR="00F75911" w:rsidRPr="00F75911" w:rsidRDefault="00F75911" w:rsidP="00DC4B2B">
      <w:pPr>
        <w:numPr>
          <w:ilvl w:val="1"/>
          <w:numId w:val="34"/>
        </w:numPr>
        <w:ind w:right="0"/>
        <w:rPr>
          <w:rFonts w:ascii="Arial" w:hAnsi="Arial"/>
        </w:rPr>
      </w:pPr>
      <w:r w:rsidRPr="00F75911">
        <w:rPr>
          <w:rFonts w:ascii="Arial" w:hAnsi="Arial" w:hint="cs"/>
          <w:b/>
          <w:bCs/>
          <w:rtl/>
        </w:rPr>
        <w:t>"תשתית מרכזית"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F75911" w:rsidRPr="000E6E44" w:rsidRDefault="00F75911" w:rsidP="00F75911">
      <w:pPr>
        <w:rPr>
          <w:rFonts w:ascii="Arial" w:hAnsi="Arial"/>
        </w:rPr>
      </w:pPr>
    </w:p>
    <w:p w:rsidR="00F75911" w:rsidRPr="00F75911" w:rsidRDefault="00F75911" w:rsidP="00DC4B2B">
      <w:pPr>
        <w:numPr>
          <w:ilvl w:val="1"/>
          <w:numId w:val="34"/>
        </w:numPr>
        <w:ind w:right="0"/>
        <w:rPr>
          <w:rFonts w:ascii="Arial" w:hAnsi="Arial"/>
        </w:rPr>
      </w:pPr>
      <w:r w:rsidRPr="00F75911">
        <w:rPr>
          <w:rFonts w:ascii="Arial" w:hAnsi="Arial"/>
          <w:b/>
          <w:bCs/>
          <w:rtl/>
        </w:rPr>
        <w:t>"</w:t>
      </w:r>
      <w:r w:rsidRPr="00F75911">
        <w:rPr>
          <w:rFonts w:ascii="Arial" w:hAnsi="Arial" w:hint="cs"/>
          <w:b/>
          <w:bCs/>
          <w:rtl/>
        </w:rPr>
        <w:t>תשתית מקומית</w:t>
      </w:r>
      <w:r w:rsidRPr="00F75911">
        <w:rPr>
          <w:rFonts w:ascii="Arial" w:hAnsi="Arial"/>
          <w:b/>
          <w:bCs/>
          <w:rtl/>
        </w:rPr>
        <w:t>"</w:t>
      </w:r>
      <w:r w:rsidRPr="00F75911">
        <w:rPr>
          <w:rFonts w:ascii="Arial" w:hAnsi="Arial"/>
          <w:rtl/>
        </w:rPr>
        <w:t xml:space="preserve"> – </w:t>
      </w:r>
      <w:r w:rsidRPr="00F75911">
        <w:rPr>
          <w:rFonts w:ascii="Arial" w:hAnsi="Arial"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b/>
          <w:bCs/>
          <w:rtl/>
        </w:rPr>
        <w:t>"מידע מותר"</w:t>
      </w:r>
      <w:r w:rsidRPr="00F75911">
        <w:rPr>
          <w:rFonts w:ascii="Arial" w:hAnsi="Arial"/>
          <w:rtl/>
        </w:rPr>
        <w:t xml:space="preserve"> - כל מידע המצוי </w:t>
      </w:r>
      <w:r w:rsidRPr="00F75911">
        <w:rPr>
          <w:rFonts w:ascii="Arial" w:hAnsi="Arial" w:hint="cs"/>
          <w:rtl/>
        </w:rPr>
        <w:t>בפורטל הספקים הממשלתי</w:t>
      </w:r>
      <w:r w:rsidRPr="00F75911">
        <w:rPr>
          <w:rFonts w:ascii="Arial" w:hAnsi="Arial"/>
          <w:rtl/>
        </w:rPr>
        <w:t xml:space="preserve"> שהמשתמש מורשה לקבלו</w:t>
      </w:r>
      <w:r w:rsidRPr="00F75911">
        <w:rPr>
          <w:rFonts w:ascii="Arial" w:hAnsi="Arial" w:hint="cs"/>
          <w:rtl/>
        </w:rPr>
        <w:t xml:space="preserve"> לצרכים הפנימיים שלו</w:t>
      </w:r>
      <w:r w:rsidRPr="00F75911">
        <w:rPr>
          <w:rFonts w:ascii="Arial" w:hAnsi="Arial"/>
          <w:rtl/>
        </w:rPr>
        <w:t>.</w:t>
      </w:r>
    </w:p>
    <w:p w:rsidR="00F75911" w:rsidRPr="00F75911" w:rsidRDefault="00F75911" w:rsidP="00F75911">
      <w:pPr>
        <w:rPr>
          <w:rFonts w:ascii="Arial" w:hAnsi="Arial"/>
          <w:rtl/>
        </w:rPr>
      </w:pPr>
    </w:p>
    <w:p w:rsidR="00F75911" w:rsidRDefault="00F75911" w:rsidP="00DC4B2B">
      <w:pPr>
        <w:numPr>
          <w:ilvl w:val="1"/>
          <w:numId w:val="34"/>
        </w:numPr>
        <w:ind w:right="0"/>
        <w:rPr>
          <w:rFonts w:ascii="Arial" w:hAnsi="Arial"/>
        </w:rPr>
      </w:pPr>
      <w:r w:rsidRPr="00F75911">
        <w:rPr>
          <w:rFonts w:ascii="Arial" w:hAnsi="Arial"/>
          <w:b/>
          <w:bCs/>
          <w:rtl/>
        </w:rPr>
        <w:t>"מידע אסור"</w:t>
      </w:r>
      <w:r w:rsidRPr="00F75911">
        <w:rPr>
          <w:rFonts w:ascii="Arial" w:hAnsi="Arial"/>
          <w:rtl/>
        </w:rPr>
        <w:t xml:space="preserve"> - מידע, ידיעות או נתונים מכל סוג שהוא ומכל צורה שהיא, המצויים </w:t>
      </w:r>
      <w:r w:rsidRPr="00F75911">
        <w:rPr>
          <w:rFonts w:ascii="Arial" w:hAnsi="Arial" w:hint="cs"/>
          <w:rtl/>
        </w:rPr>
        <w:t>בפורטל הספקים הממשלתי</w:t>
      </w:r>
      <w:r w:rsidRPr="00F75911">
        <w:rPr>
          <w:rFonts w:ascii="Arial" w:hAnsi="Arial"/>
          <w:rtl/>
        </w:rPr>
        <w:t>, למעט מידע מותר.</w:t>
      </w:r>
    </w:p>
    <w:p w:rsidR="000E6E44" w:rsidRPr="00F75911" w:rsidRDefault="000E6E44" w:rsidP="000E6E44">
      <w:pPr>
        <w:ind w:left="1416"/>
        <w:rPr>
          <w:rFonts w:ascii="Arial" w:hAnsi="Arial"/>
        </w:rPr>
      </w:pPr>
    </w:p>
    <w:p w:rsidR="00F75911" w:rsidRPr="000E6E44" w:rsidRDefault="00F75911" w:rsidP="00DC4B2B">
      <w:pPr>
        <w:numPr>
          <w:ilvl w:val="1"/>
          <w:numId w:val="34"/>
        </w:numPr>
        <w:ind w:right="0"/>
        <w:rPr>
          <w:rFonts w:ascii="Arial" w:hAnsi="Arial"/>
        </w:rPr>
      </w:pPr>
      <w:r w:rsidRPr="000E6E44">
        <w:rPr>
          <w:rFonts w:ascii="Arial" w:hAnsi="Arial" w:hint="cs"/>
          <w:b/>
          <w:bCs/>
          <w:rtl/>
        </w:rPr>
        <w:t>"גורם מאשר"</w:t>
      </w:r>
      <w:r w:rsidRPr="000E6E44">
        <w:rPr>
          <w:rFonts w:ascii="Arial" w:hAnsi="Arial" w:hint="cs"/>
          <w:rtl/>
        </w:rPr>
        <w:t xml:space="preserve"> </w:t>
      </w:r>
      <w:r w:rsidRPr="000E6E44">
        <w:rPr>
          <w:rFonts w:ascii="Arial" w:hAnsi="Arial"/>
          <w:rtl/>
        </w:rPr>
        <w:t>–</w:t>
      </w:r>
      <w:r w:rsidRPr="000E6E44">
        <w:rPr>
          <w:rFonts w:ascii="Arial" w:hAnsi="Arial" w:hint="cs"/>
          <w:rtl/>
        </w:rPr>
        <w:t xml:space="preserve"> כהגדרתו בחוק חתימה אלקטרונית, התשס"א-2001.</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b/>
          <w:bCs/>
          <w:rtl/>
        </w:rPr>
        <w:t>"</w:t>
      </w:r>
      <w:r w:rsidRPr="00F75911">
        <w:rPr>
          <w:rFonts w:ascii="Arial" w:hAnsi="Arial" w:hint="cs"/>
          <w:b/>
          <w:bCs/>
          <w:rtl/>
        </w:rPr>
        <w:t>חתימה אלקטרונית מאושרת</w:t>
      </w:r>
      <w:r w:rsidRPr="00F75911">
        <w:rPr>
          <w:rFonts w:ascii="Arial" w:hAnsi="Arial"/>
          <w:b/>
          <w:bCs/>
          <w:rtl/>
        </w:rPr>
        <w:t>"</w:t>
      </w:r>
      <w:r w:rsidRPr="00F75911">
        <w:rPr>
          <w:rFonts w:ascii="Arial" w:hAnsi="Arial"/>
          <w:rtl/>
        </w:rPr>
        <w:t xml:space="preserve"> </w:t>
      </w:r>
      <w:r w:rsidRPr="00F75911">
        <w:rPr>
          <w:rFonts w:ascii="Arial" w:hAnsi="Arial" w:hint="cs"/>
          <w:rtl/>
        </w:rPr>
        <w:t>- כהגדרתה בחוק חתימה אלקטרונית, התשס"א-2001.</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hint="cs"/>
          <w:b/>
          <w:bCs/>
          <w:rtl/>
        </w:rPr>
        <w:t>"המשרדים"</w:t>
      </w:r>
      <w:r w:rsidRPr="00F75911">
        <w:rPr>
          <w:rFonts w:ascii="Arial" w:hAnsi="Arial" w:hint="cs"/>
          <w:rtl/>
        </w:rPr>
        <w:t xml:space="preserve"> </w:t>
      </w:r>
      <w:r w:rsidRPr="00F75911">
        <w:rPr>
          <w:rFonts w:ascii="Arial" w:hAnsi="Arial"/>
          <w:rtl/>
        </w:rPr>
        <w:t>–</w:t>
      </w:r>
      <w:r w:rsidRPr="00F75911">
        <w:rPr>
          <w:rFonts w:ascii="Arial" w:hAnsi="Arial" w:hint="cs"/>
          <w:rtl/>
        </w:rPr>
        <w:t xml:space="preserve"> משרדי הממשלה.</w:t>
      </w:r>
    </w:p>
    <w:p w:rsidR="00F75911" w:rsidRPr="00F75911" w:rsidRDefault="00F75911" w:rsidP="00F75911">
      <w:pPr>
        <w:rPr>
          <w:rFonts w:ascii="Arial" w:hAnsi="Arial"/>
          <w:rtl/>
        </w:rPr>
      </w:pPr>
    </w:p>
    <w:p w:rsidR="00F75911" w:rsidRPr="00F75911" w:rsidRDefault="00F75911" w:rsidP="00DC4B2B">
      <w:pPr>
        <w:numPr>
          <w:ilvl w:val="1"/>
          <w:numId w:val="34"/>
        </w:numPr>
        <w:ind w:right="0"/>
        <w:rPr>
          <w:rFonts w:ascii="Arial" w:hAnsi="Arial"/>
        </w:rPr>
      </w:pPr>
      <w:r w:rsidRPr="00F75911">
        <w:rPr>
          <w:rFonts w:ascii="Arial" w:hAnsi="Arial" w:hint="cs"/>
          <w:b/>
          <w:bCs/>
          <w:rtl/>
        </w:rPr>
        <w:lastRenderedPageBreak/>
        <w:t>"חברה מנהלת"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גוף הפועל מטעמה של הממשלה האחראי לקשר עם הספקים העושים שימוש בפורטל, כפי שיפורט בחוזה זה.</w:t>
      </w:r>
    </w:p>
    <w:p w:rsidR="00F75911" w:rsidRPr="00F75911" w:rsidRDefault="00F75911" w:rsidP="00F75911">
      <w:pPr>
        <w:rPr>
          <w:rFonts w:ascii="Arial" w:hAnsi="Arial"/>
          <w:rt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פונקציונליות פורטל הספקים</w:t>
      </w:r>
    </w:p>
    <w:p w:rsidR="00F75911" w:rsidRPr="00F75911" w:rsidRDefault="00F75911" w:rsidP="00DC4B2B">
      <w:pPr>
        <w:numPr>
          <w:ilvl w:val="1"/>
          <w:numId w:val="34"/>
        </w:numPr>
        <w:tabs>
          <w:tab w:val="num" w:pos="970"/>
        </w:tabs>
        <w:ind w:right="0"/>
        <w:rPr>
          <w:rFonts w:ascii="Arial" w:hAnsi="Arial"/>
        </w:rPr>
      </w:pPr>
      <w:r w:rsidRPr="00F75911">
        <w:rPr>
          <w:rFonts w:ascii="Arial" w:hAnsi="Arial" w:hint="cs"/>
          <w:rtl/>
        </w:rPr>
        <w:t>באמצעות פורטל הספקים הממשלתי ניתן יהיה לבצע את הפעולות להלן:</w:t>
      </w:r>
    </w:p>
    <w:p w:rsidR="00F75911" w:rsidRPr="00F75911" w:rsidRDefault="00F75911" w:rsidP="00DC4B2B">
      <w:pPr>
        <w:numPr>
          <w:ilvl w:val="2"/>
          <w:numId w:val="34"/>
        </w:numPr>
        <w:ind w:right="0"/>
        <w:rPr>
          <w:rFonts w:ascii="Arial" w:hAnsi="Arial"/>
        </w:rPr>
      </w:pPr>
      <w:r w:rsidRPr="00F75911">
        <w:rPr>
          <w:rFonts w:ascii="Arial" w:hAnsi="Arial" w:hint="cs"/>
          <w:rtl/>
        </w:rPr>
        <w:t>לצפות בהזמנות הרכש הנשלחות ע"י משרדי הממשלה העושים שימוש בפורטל לספק ולהדפיס אותן אם המשרד צירף להזמנה את פלט ההזמנה להדפסה.</w:t>
      </w:r>
    </w:p>
    <w:p w:rsidR="00F75911" w:rsidRPr="00F75911" w:rsidRDefault="00F75911" w:rsidP="00DC4B2B">
      <w:pPr>
        <w:numPr>
          <w:ilvl w:val="2"/>
          <w:numId w:val="34"/>
        </w:numPr>
        <w:ind w:right="0"/>
        <w:rPr>
          <w:rFonts w:ascii="Arial" w:hAnsi="Arial"/>
        </w:rPr>
      </w:pPr>
      <w:r w:rsidRPr="00F75911">
        <w:rPr>
          <w:rFonts w:ascii="Arial" w:hAnsi="Arial" w:hint="cs"/>
          <w:rtl/>
        </w:rPr>
        <w:t>להגיש דיווחי ביצוע.</w:t>
      </w:r>
    </w:p>
    <w:p w:rsidR="00F75911" w:rsidRPr="00F75911" w:rsidRDefault="00F75911" w:rsidP="00DC4B2B">
      <w:pPr>
        <w:numPr>
          <w:ilvl w:val="2"/>
          <w:numId w:val="34"/>
        </w:numPr>
        <w:ind w:right="0"/>
        <w:rPr>
          <w:rFonts w:ascii="Arial" w:hAnsi="Arial"/>
        </w:rPr>
      </w:pPr>
      <w:r w:rsidRPr="00F75911">
        <w:rPr>
          <w:rFonts w:ascii="Arial" w:hAnsi="Arial" w:hint="cs"/>
          <w:rtl/>
        </w:rPr>
        <w:t>להגיש חשבוניות חתומות אלקטרונית אשר יהוו חשבונית מקור וזאת במקום הגשת חשבוניות פיסיות.</w:t>
      </w:r>
    </w:p>
    <w:p w:rsidR="00F75911" w:rsidRDefault="00F75911" w:rsidP="00DC4B2B">
      <w:pPr>
        <w:numPr>
          <w:ilvl w:val="2"/>
          <w:numId w:val="34"/>
        </w:numPr>
        <w:ind w:right="0"/>
        <w:rPr>
          <w:rFonts w:ascii="Arial" w:hAnsi="Arial"/>
        </w:rPr>
      </w:pPr>
      <w:r w:rsidRPr="00F75911">
        <w:rPr>
          <w:rFonts w:ascii="Arial" w:hAnsi="Arial" w:hint="cs"/>
          <w:rtl/>
        </w:rPr>
        <w:t>לצפות בסטטוס אישור המסמכים שהוגשו ותקינותם ע"י משרדי הממשלה.</w:t>
      </w:r>
    </w:p>
    <w:p w:rsidR="000E6E44" w:rsidRPr="00F75911" w:rsidRDefault="000E6E44" w:rsidP="000E6E44">
      <w:pPr>
        <w:ind w:left="1416"/>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עמידה בהנחיות רשות המיסים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השימוש בפורטל הספקים הממשלתי בכלל והגשת חשבוניות חתומות אלקטרונית בפרט הינם כפופים להנחיות רשות המיסים בכלל ובפרט </w:t>
      </w:r>
      <w:r w:rsidRPr="00F75911">
        <w:rPr>
          <w:rFonts w:ascii="Arial" w:hAnsi="Arial"/>
          <w:rtl/>
        </w:rPr>
        <w:t>הוראות</w:t>
      </w:r>
      <w:r w:rsidRPr="00F75911">
        <w:rPr>
          <w:rFonts w:ascii="Arial" w:hAnsi="Arial" w:hint="cs"/>
          <w:rtl/>
        </w:rPr>
        <w:t xml:space="preserve"> מס הכנסה (ניהול פנקסי חשבונות), התשל"ג-1973. מבלי לפגוע בכלליות האמור לעיל, ספק אשר יעשה שימוש בפורטל הספקים הממשלתי יידרש </w:t>
      </w:r>
      <w:r w:rsidRPr="00F75911">
        <w:rPr>
          <w:rFonts w:ascii="Arial" w:hAnsi="Arial"/>
          <w:rtl/>
        </w:rPr>
        <w:t>לעמוד גם בתנאי סעיף 18ב להוראות</w:t>
      </w:r>
      <w:r w:rsidRPr="00F75911">
        <w:rPr>
          <w:rFonts w:ascii="Arial" w:hAnsi="Arial" w:hint="cs"/>
          <w:rtl/>
        </w:rPr>
        <w:t xml:space="preserve"> </w:t>
      </w:r>
      <w:r w:rsidRPr="00F75911">
        <w:rPr>
          <w:rFonts w:ascii="Arial" w:hAnsi="Arial"/>
          <w:rtl/>
        </w:rPr>
        <w:t>–</w:t>
      </w:r>
      <w:r w:rsidRPr="00F75911">
        <w:rPr>
          <w:rFonts w:ascii="Arial" w:hAnsi="Arial" w:hint="cs"/>
          <w:rtl/>
        </w:rPr>
        <w:t xml:space="preserve"> "כללים למשלוח מסמכים ממוחשבים".</w:t>
      </w:r>
    </w:p>
    <w:p w:rsidR="00F75911" w:rsidRPr="00F75911" w:rsidRDefault="00F75911" w:rsidP="00DC4B2B">
      <w:pPr>
        <w:numPr>
          <w:ilvl w:val="1"/>
          <w:numId w:val="34"/>
        </w:numPr>
        <w:ind w:right="0"/>
        <w:rPr>
          <w:rFonts w:ascii="Arial" w:hAnsi="Arial"/>
        </w:rPr>
      </w:pPr>
      <w:r w:rsidRPr="00F75911">
        <w:rPr>
          <w:rFonts w:ascii="Arial" w:hAnsi="Arial"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F75911" w:rsidRDefault="00F75911" w:rsidP="00DC4B2B">
      <w:pPr>
        <w:numPr>
          <w:ilvl w:val="1"/>
          <w:numId w:val="34"/>
        </w:numPr>
        <w:ind w:right="0"/>
        <w:rPr>
          <w:rFonts w:ascii="Arial" w:hAnsi="Arial"/>
        </w:rPr>
      </w:pPr>
      <w:r w:rsidRPr="00F75911">
        <w:rPr>
          <w:rFonts w:ascii="Arial" w:hAnsi="Arial"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0E6E44" w:rsidRPr="00F75911" w:rsidRDefault="000E6E44" w:rsidP="000E6E44">
      <w:pPr>
        <w:ind w:left="1416"/>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הגבלת אחריות</w:t>
      </w:r>
    </w:p>
    <w:p w:rsidR="00F75911" w:rsidRPr="00F75911" w:rsidRDefault="00F75911" w:rsidP="00DC4B2B">
      <w:pPr>
        <w:numPr>
          <w:ilvl w:val="1"/>
          <w:numId w:val="34"/>
        </w:numPr>
        <w:ind w:right="0"/>
        <w:rPr>
          <w:rFonts w:ascii="Arial" w:hAnsi="Arial"/>
        </w:rPr>
      </w:pPr>
      <w:r w:rsidRPr="00F75911">
        <w:rPr>
          <w:rFonts w:ascii="Arial" w:hAnsi="Arial"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75911" w:rsidRPr="00F75911" w:rsidRDefault="00F75911" w:rsidP="00DC4B2B">
      <w:pPr>
        <w:numPr>
          <w:ilvl w:val="1"/>
          <w:numId w:val="34"/>
        </w:numPr>
        <w:ind w:right="0"/>
        <w:rPr>
          <w:rFonts w:ascii="Arial" w:hAnsi="Arial"/>
        </w:rPr>
      </w:pPr>
      <w:r w:rsidRPr="00F75911">
        <w:rPr>
          <w:rFonts w:ascii="Arial" w:hAnsi="Arial"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F75911" w:rsidRPr="00F75911" w:rsidRDefault="00F75911" w:rsidP="00DC4B2B">
      <w:pPr>
        <w:numPr>
          <w:ilvl w:val="1"/>
          <w:numId w:val="34"/>
        </w:numPr>
        <w:ind w:right="0"/>
        <w:rPr>
          <w:rFonts w:ascii="Arial" w:hAnsi="Arial"/>
          <w:rtl/>
        </w:rPr>
      </w:pPr>
      <w:r w:rsidRPr="00F75911">
        <w:rPr>
          <w:rFonts w:ascii="Arial" w:hAnsi="Arial" w:hint="cs"/>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המשתמש מוותר בזאת על כל דרישה, תביעה או טענה כלפי הממשלה, המשרדים או מי מטעמם על כל </w:t>
      </w:r>
      <w:r w:rsidRPr="00F75911">
        <w:rPr>
          <w:rFonts w:ascii="Arial" w:hAnsi="Arial"/>
          <w:rtl/>
        </w:rPr>
        <w:t xml:space="preserve">נזק </w:t>
      </w:r>
      <w:smartTag w:uri="urn:schemas-microsoft-com:office:smarttags" w:element="PersonName">
        <w:r w:rsidRPr="00F75911">
          <w:rPr>
            <w:rFonts w:ascii="Arial" w:hAnsi="Arial"/>
            <w:rtl/>
          </w:rPr>
          <w:t>ישי</w:t>
        </w:r>
      </w:smartTag>
      <w:r w:rsidRPr="00F75911">
        <w:rPr>
          <w:rFonts w:ascii="Arial" w:hAnsi="Arial"/>
          <w:rtl/>
        </w:rPr>
        <w:t>ר או עקיף</w:t>
      </w:r>
      <w:r w:rsidRPr="00F75911">
        <w:rPr>
          <w:rFonts w:ascii="Arial" w:hAnsi="Arial" w:hint="cs"/>
          <w:rtl/>
        </w:rPr>
        <w:t xml:space="preserve"> או הפסד כלשהו הנובעים</w:t>
      </w:r>
      <w:r w:rsidRPr="00F75911">
        <w:rPr>
          <w:rFonts w:ascii="Arial" w:hAnsi="Arial"/>
          <w:rtl/>
        </w:rPr>
        <w:t xml:space="preserve"> </w:t>
      </w:r>
      <w:r w:rsidRPr="00F75911">
        <w:rPr>
          <w:rFonts w:ascii="Arial" w:hAnsi="Arial" w:hint="cs"/>
          <w:rtl/>
        </w:rPr>
        <w:t xml:space="preserve">משימושו בפורטל הספקים הממשלתי ו/או </w:t>
      </w:r>
      <w:r w:rsidRPr="00F75911">
        <w:rPr>
          <w:rFonts w:ascii="Arial" w:hAnsi="Arial"/>
          <w:rtl/>
        </w:rPr>
        <w:t>מ</w:t>
      </w:r>
      <w:r w:rsidRPr="00F75911">
        <w:rPr>
          <w:rFonts w:ascii="Arial" w:hAnsi="Arial" w:hint="cs"/>
          <w:rtl/>
        </w:rPr>
        <w:t>אי-נכונות המידע</w:t>
      </w:r>
      <w:r w:rsidRPr="00F75911">
        <w:rPr>
          <w:rFonts w:ascii="Arial" w:hAnsi="Arial"/>
          <w:rtl/>
        </w:rPr>
        <w:t xml:space="preserve"> </w:t>
      </w:r>
      <w:r w:rsidRPr="00F75911">
        <w:rPr>
          <w:rFonts w:ascii="Arial" w:hAnsi="Arial" w:hint="cs"/>
          <w:rtl/>
        </w:rPr>
        <w:t>בפורטל הספקים הממשלתי</w:t>
      </w:r>
      <w:r w:rsidRPr="00F75911">
        <w:rPr>
          <w:rFonts w:ascii="Arial" w:hAnsi="Arial"/>
          <w:rtl/>
        </w:rPr>
        <w:t>.</w:t>
      </w:r>
    </w:p>
    <w:p w:rsidR="00F75911" w:rsidRDefault="00F75911" w:rsidP="00DC4B2B">
      <w:pPr>
        <w:numPr>
          <w:ilvl w:val="1"/>
          <w:numId w:val="34"/>
        </w:numPr>
        <w:ind w:right="0"/>
        <w:rPr>
          <w:rFonts w:ascii="Arial" w:hAnsi="Arial"/>
        </w:rPr>
      </w:pPr>
      <w:r w:rsidRPr="00F75911">
        <w:rPr>
          <w:rFonts w:ascii="Arial" w:hAnsi="Arial"/>
          <w:rtl/>
        </w:rPr>
        <w:t>המשתמש</w:t>
      </w:r>
      <w:r w:rsidRPr="00F75911">
        <w:rPr>
          <w:rFonts w:ascii="Arial" w:hAnsi="Arial" w:hint="cs"/>
          <w:rtl/>
        </w:rPr>
        <w:t xml:space="preserve"> וכל נציגיו </w:t>
      </w:r>
      <w:r w:rsidRPr="00F75911">
        <w:rPr>
          <w:rFonts w:ascii="Arial" w:hAnsi="Arial"/>
          <w:rtl/>
        </w:rPr>
        <w:t>פוטר</w:t>
      </w:r>
      <w:r w:rsidRPr="00F75911">
        <w:rPr>
          <w:rFonts w:ascii="Arial" w:hAnsi="Arial" w:hint="cs"/>
          <w:rtl/>
        </w:rPr>
        <w:t>ים</w:t>
      </w:r>
      <w:r w:rsidRPr="00F75911">
        <w:rPr>
          <w:rFonts w:ascii="Arial" w:hAnsi="Arial"/>
          <w:rtl/>
        </w:rPr>
        <w:t xml:space="preserve"> את </w:t>
      </w:r>
      <w:r w:rsidRPr="00F75911">
        <w:rPr>
          <w:rFonts w:ascii="Arial" w:hAnsi="Arial" w:hint="cs"/>
          <w:rtl/>
        </w:rPr>
        <w:t>הממשלה, המשרדים וכל מי שבא מטעמם</w:t>
      </w:r>
      <w:r w:rsidRPr="00F75911">
        <w:rPr>
          <w:rFonts w:ascii="Arial" w:hAnsi="Arial"/>
          <w:rtl/>
        </w:rPr>
        <w:t xml:space="preserve"> מאחריות </w:t>
      </w:r>
      <w:r w:rsidRPr="00F75911">
        <w:rPr>
          <w:rFonts w:ascii="Arial" w:hAnsi="Arial" w:hint="cs"/>
          <w:rtl/>
        </w:rPr>
        <w:t xml:space="preserve">כלשהי </w:t>
      </w:r>
      <w:r w:rsidRPr="00F75911">
        <w:rPr>
          <w:rFonts w:ascii="Arial" w:hAnsi="Arial"/>
          <w:rtl/>
        </w:rPr>
        <w:t>לכל נזק</w:t>
      </w:r>
      <w:r w:rsidRPr="00F75911">
        <w:rPr>
          <w:rFonts w:ascii="Arial" w:hAnsi="Arial" w:hint="cs"/>
          <w:rtl/>
        </w:rPr>
        <w:t xml:space="preserve">, עקיף או ישיר, </w:t>
      </w:r>
      <w:r w:rsidRPr="00F75911">
        <w:rPr>
          <w:rFonts w:ascii="Arial" w:hAnsi="Arial"/>
          <w:rtl/>
        </w:rPr>
        <w:t xml:space="preserve"> שייגרם </w:t>
      </w:r>
      <w:r w:rsidRPr="00F75911">
        <w:rPr>
          <w:rFonts w:ascii="Arial" w:hAnsi="Arial" w:hint="cs"/>
          <w:rtl/>
        </w:rPr>
        <w:t xml:space="preserve">לו או לכל צד שלישי </w:t>
      </w:r>
      <w:r w:rsidRPr="00F75911">
        <w:rPr>
          <w:rFonts w:ascii="Arial" w:hAnsi="Arial"/>
          <w:rtl/>
        </w:rPr>
        <w:t>כאמור בסעיף</w:t>
      </w:r>
      <w:r w:rsidR="000E6E44">
        <w:rPr>
          <w:rFonts w:ascii="Arial" w:hAnsi="Arial" w:hint="cs"/>
          <w:rtl/>
        </w:rPr>
        <w:t xml:space="preserve"> (3) לעיל.</w:t>
      </w:r>
    </w:p>
    <w:p w:rsidR="000E6E44" w:rsidRPr="00F75911" w:rsidRDefault="000E6E44" w:rsidP="000E6E44">
      <w:pPr>
        <w:ind w:left="708"/>
        <w:rPr>
          <w:rFonts w:ascii="Arial" w:hAnsi="Arial"/>
          <w:rt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תשתית מקומית</w:t>
      </w:r>
    </w:p>
    <w:p w:rsidR="00F75911" w:rsidRPr="00F75911" w:rsidRDefault="00F75911" w:rsidP="00DC4B2B">
      <w:pPr>
        <w:numPr>
          <w:ilvl w:val="1"/>
          <w:numId w:val="34"/>
        </w:numPr>
        <w:ind w:right="0"/>
        <w:rPr>
          <w:rFonts w:ascii="Arial" w:hAnsi="Arial"/>
        </w:rPr>
      </w:pPr>
      <w:r w:rsidRPr="00F75911">
        <w:rPr>
          <w:rFonts w:ascii="Arial" w:hAnsi="Arial" w:hint="cs"/>
          <w:rtl/>
        </w:rPr>
        <w:t>לצורך הפעלת פורטל הספקים הממשלתי, יקים המשתמש תשתית מקומית העומדת לפחות בדרישות המתוארות בנספח א' לחוזה זה המהווה חלק בלתי נפרד ממנו.</w:t>
      </w:r>
    </w:p>
    <w:p w:rsidR="00F75911" w:rsidRPr="00F75911" w:rsidRDefault="00F75911" w:rsidP="00DC4B2B">
      <w:pPr>
        <w:numPr>
          <w:ilvl w:val="1"/>
          <w:numId w:val="34"/>
        </w:numPr>
        <w:ind w:right="0"/>
        <w:rPr>
          <w:rFonts w:ascii="Arial" w:hAnsi="Arial"/>
        </w:rPr>
      </w:pPr>
      <w:r w:rsidRPr="00F75911">
        <w:rPr>
          <w:rFonts w:ascii="Arial" w:hAnsi="Arial"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המשתמש מוותר בזאת על כל דרישה, תביעה או טענה כלפי הממשלה, המשרדים או מי מטעמם על כל </w:t>
      </w:r>
      <w:r w:rsidRPr="00F75911">
        <w:rPr>
          <w:rFonts w:ascii="Arial" w:hAnsi="Arial"/>
          <w:rtl/>
        </w:rPr>
        <w:t xml:space="preserve">נזק </w:t>
      </w:r>
      <w:smartTag w:uri="urn:schemas-microsoft-com:office:smarttags" w:element="PersonName">
        <w:r w:rsidRPr="00F75911">
          <w:rPr>
            <w:rFonts w:ascii="Arial" w:hAnsi="Arial"/>
            <w:rtl/>
          </w:rPr>
          <w:t>ישי</w:t>
        </w:r>
      </w:smartTag>
      <w:r w:rsidRPr="00F75911">
        <w:rPr>
          <w:rFonts w:ascii="Arial" w:hAnsi="Arial"/>
          <w:rtl/>
        </w:rPr>
        <w:t>ר או עקיף</w:t>
      </w:r>
      <w:r w:rsidRPr="00F75911">
        <w:rPr>
          <w:rFonts w:ascii="Arial" w:hAnsi="Arial" w:hint="cs"/>
          <w:rtl/>
        </w:rPr>
        <w:t xml:space="preserve"> או הפסד כלשהו הנובעים מאי תקינות התשתית המקומית.</w:t>
      </w:r>
    </w:p>
    <w:p w:rsidR="00F75911" w:rsidRPr="00F75911" w:rsidRDefault="00F75911" w:rsidP="00DC4B2B">
      <w:pPr>
        <w:numPr>
          <w:ilvl w:val="1"/>
          <w:numId w:val="34"/>
        </w:numPr>
        <w:ind w:right="0"/>
        <w:rPr>
          <w:rFonts w:ascii="Arial" w:hAnsi="Arial"/>
          <w:rtl/>
        </w:rPr>
      </w:pPr>
      <w:r w:rsidRPr="00F75911">
        <w:rPr>
          <w:rFonts w:ascii="Arial" w:hAnsi="Arial"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F75911" w:rsidRPr="00F75911" w:rsidRDefault="00F75911" w:rsidP="00F75911">
      <w:pPr>
        <w:rPr>
          <w:rFonts w:ascii="Arial" w:hAnsi="Arial"/>
        </w:rPr>
      </w:pPr>
    </w:p>
    <w:p w:rsidR="00F75911" w:rsidRPr="00F75911" w:rsidRDefault="00F75911" w:rsidP="00DC4B2B">
      <w:pPr>
        <w:numPr>
          <w:ilvl w:val="0"/>
          <w:numId w:val="34"/>
        </w:numPr>
        <w:tabs>
          <w:tab w:val="num" w:pos="970"/>
        </w:tabs>
        <w:ind w:right="0"/>
        <w:rPr>
          <w:rFonts w:ascii="Arial" w:hAnsi="Arial"/>
          <w:b/>
          <w:bCs/>
          <w:rtl/>
        </w:rPr>
      </w:pPr>
      <w:r w:rsidRPr="00F75911">
        <w:rPr>
          <w:rFonts w:ascii="Arial" w:hAnsi="Arial" w:hint="cs"/>
          <w:b/>
          <w:bCs/>
          <w:rtl/>
        </w:rPr>
        <w:t>שימוש בכרטיס חכם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F75911">
        <w:rPr>
          <w:rFonts w:ascii="Arial" w:hAnsi="Arial"/>
          <w:rtl/>
        </w:rPr>
        <w:t>אלקטרונית</w:t>
      </w:r>
      <w:r w:rsidRPr="00F75911">
        <w:rPr>
          <w:rFonts w:ascii="Arial" w:hAnsi="Arial"/>
        </w:rPr>
        <w:t xml:space="preserve">, </w:t>
      </w:r>
      <w:proofErr w:type="spellStart"/>
      <w:r w:rsidRPr="00F75911">
        <w:rPr>
          <w:rFonts w:ascii="Arial" w:hAnsi="Arial"/>
          <w:rtl/>
        </w:rPr>
        <w:t>התשס"א</w:t>
      </w:r>
      <w:proofErr w:type="spellEnd"/>
      <w:r w:rsidRPr="00F75911">
        <w:rPr>
          <w:rFonts w:ascii="Arial" w:hAnsi="Arial"/>
          <w:rtl/>
        </w:rPr>
        <w:t xml:space="preserve"> – 2001</w:t>
      </w:r>
      <w:r w:rsidRPr="00F75911">
        <w:rPr>
          <w:rFonts w:ascii="Arial" w:hAnsi="Arial" w:hint="cs"/>
          <w:rtl/>
        </w:rPr>
        <w:t>, התעודות מאוחסנות על גבי "כרטיס חכם" או "</w:t>
      </w:r>
      <w:r w:rsidRPr="00F75911">
        <w:rPr>
          <w:rFonts w:ascii="Arial" w:hAnsi="Arial"/>
        </w:rPr>
        <w:t xml:space="preserve"> TOKEN</w:t>
      </w:r>
      <w:r w:rsidRPr="00F75911">
        <w:rPr>
          <w:rFonts w:ascii="Arial" w:hAnsi="Arial" w:hint="cs"/>
          <w:rtl/>
        </w:rPr>
        <w:t>".</w:t>
      </w:r>
    </w:p>
    <w:p w:rsidR="00F75911" w:rsidRPr="00F75911" w:rsidRDefault="00F75911" w:rsidP="00DC4B2B">
      <w:pPr>
        <w:numPr>
          <w:ilvl w:val="1"/>
          <w:numId w:val="34"/>
        </w:numPr>
        <w:ind w:right="0"/>
        <w:rPr>
          <w:rFonts w:ascii="Arial" w:hAnsi="Arial"/>
        </w:rPr>
      </w:pPr>
      <w:r w:rsidRPr="00F75911">
        <w:rPr>
          <w:rFonts w:ascii="Arial" w:hAnsi="Arial" w:hint="cs"/>
          <w:rtl/>
        </w:rPr>
        <w:t>עלות הנפקת התעודה האלקטרונית, עלות חידושה התקופתי וכל העלויות הנלוות, כגון קורא כרטיסים, יחולו על המשתמש.</w:t>
      </w:r>
    </w:p>
    <w:p w:rsidR="00F75911" w:rsidRPr="00F75911" w:rsidRDefault="00F75911" w:rsidP="00DC4B2B">
      <w:pPr>
        <w:numPr>
          <w:ilvl w:val="1"/>
          <w:numId w:val="34"/>
        </w:numPr>
        <w:ind w:right="0"/>
        <w:rPr>
          <w:rFonts w:ascii="Arial" w:hAnsi="Arial"/>
        </w:rPr>
      </w:pPr>
      <w:r w:rsidRPr="00F75911">
        <w:rPr>
          <w:rFonts w:ascii="Arial" w:hAnsi="Arial" w:hint="cs"/>
          <w:rtl/>
        </w:rPr>
        <w:t>הכרטיס החכם (להלן הכרטיס) הינו א</w:t>
      </w:r>
      <w:smartTag w:uri="urn:schemas-microsoft-com:office:smarttags" w:element="PersonName">
        <w:r w:rsidRPr="00F75911">
          <w:rPr>
            <w:rFonts w:ascii="Arial" w:hAnsi="Arial" w:hint="cs"/>
            <w:rtl/>
          </w:rPr>
          <w:t>ישי</w:t>
        </w:r>
      </w:smartTag>
      <w:r w:rsidRPr="00F75911">
        <w:rPr>
          <w:rFonts w:ascii="Arial" w:hAnsi="Arial" w:hint="cs"/>
          <w:rtl/>
        </w:rPr>
        <w:t xml:space="preserve"> לנציג משתמש מסוים ואינו ניתן להעברה. </w:t>
      </w:r>
    </w:p>
    <w:p w:rsidR="00F75911" w:rsidRPr="00F75911" w:rsidRDefault="00F75911" w:rsidP="00DC4B2B">
      <w:pPr>
        <w:numPr>
          <w:ilvl w:val="1"/>
          <w:numId w:val="34"/>
        </w:numPr>
        <w:ind w:right="0"/>
        <w:rPr>
          <w:rFonts w:ascii="Arial" w:hAnsi="Arial"/>
        </w:rPr>
      </w:pPr>
      <w:r w:rsidRPr="00F75911">
        <w:rPr>
          <w:rFonts w:ascii="Arial" w:hAnsi="Arial"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F75911" w:rsidRPr="00F75911" w:rsidRDefault="00F75911" w:rsidP="00DC4B2B">
      <w:pPr>
        <w:numPr>
          <w:ilvl w:val="1"/>
          <w:numId w:val="34"/>
        </w:numPr>
        <w:ind w:right="0"/>
        <w:rPr>
          <w:rFonts w:ascii="Arial" w:hAnsi="Arial"/>
        </w:rPr>
      </w:pPr>
      <w:r w:rsidRPr="00F75911">
        <w:rPr>
          <w:rFonts w:ascii="Arial" w:hAnsi="Arial" w:hint="cs"/>
          <w:rtl/>
        </w:rPr>
        <w:t>הפעלת הכרטיס במחשב המשתמש מחייבת הכנת תשתית מקומית כמפורט בנספח א' לחוזה זה.</w:t>
      </w:r>
    </w:p>
    <w:p w:rsidR="00F75911" w:rsidRPr="00F75911" w:rsidRDefault="00F75911" w:rsidP="00DC4B2B">
      <w:pPr>
        <w:numPr>
          <w:ilvl w:val="1"/>
          <w:numId w:val="34"/>
        </w:numPr>
        <w:ind w:right="0"/>
        <w:rPr>
          <w:rFonts w:ascii="Arial" w:hAnsi="Arial"/>
        </w:rPr>
      </w:pPr>
      <w:r w:rsidRPr="00F75911">
        <w:rPr>
          <w:rFonts w:ascii="Arial" w:hAnsi="Arial"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F75911" w:rsidRPr="00F75911" w:rsidRDefault="00F75911" w:rsidP="00DC4B2B">
      <w:pPr>
        <w:numPr>
          <w:ilvl w:val="1"/>
          <w:numId w:val="34"/>
        </w:numPr>
        <w:ind w:right="0"/>
        <w:rPr>
          <w:rFonts w:ascii="Arial" w:hAnsi="Arial"/>
        </w:rPr>
      </w:pPr>
      <w:r w:rsidRPr="00F75911">
        <w:rPr>
          <w:rFonts w:ascii="Arial" w:hAnsi="Arial" w:hint="cs"/>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כל פעולה הנעשית באמצעות הכרטיס החכם תהיה באחריותו הבלעדית של המשתמש ותחייב אותו. </w:t>
      </w:r>
    </w:p>
    <w:p w:rsidR="00F75911" w:rsidRDefault="00F75911" w:rsidP="00DC4B2B">
      <w:pPr>
        <w:numPr>
          <w:ilvl w:val="1"/>
          <w:numId w:val="34"/>
        </w:numPr>
        <w:ind w:right="0"/>
        <w:rPr>
          <w:rFonts w:ascii="Arial" w:hAnsi="Arial"/>
        </w:rPr>
      </w:pPr>
      <w:r w:rsidRPr="00F75911">
        <w:rPr>
          <w:rFonts w:ascii="Arial" w:hAnsi="Arial" w:hint="cs"/>
          <w:rtl/>
        </w:rPr>
        <w:t>אם סיסמת הכרטיס התגלתה לאחר, על המשתמש לדאוג לשנות את הסיסמה לאלתר.</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b/>
          <w:bCs/>
          <w:rtl/>
        </w:rPr>
        <w:t xml:space="preserve">תנאים </w:t>
      </w:r>
      <w:r w:rsidRPr="00F75911">
        <w:rPr>
          <w:rFonts w:ascii="Arial" w:hAnsi="Arial" w:hint="cs"/>
          <w:b/>
          <w:bCs/>
          <w:rtl/>
        </w:rPr>
        <w:t>נוספים להנפקת כרטיס חכם</w:t>
      </w:r>
    </w:p>
    <w:p w:rsidR="00F75911" w:rsidRPr="00F75911" w:rsidRDefault="00F75911" w:rsidP="00DC4B2B">
      <w:pPr>
        <w:numPr>
          <w:ilvl w:val="1"/>
          <w:numId w:val="34"/>
        </w:numPr>
        <w:ind w:right="0"/>
        <w:rPr>
          <w:rFonts w:ascii="Arial" w:hAnsi="Arial"/>
          <w:rtl/>
        </w:rPr>
      </w:pPr>
      <w:r w:rsidRPr="00F75911">
        <w:rPr>
          <w:rFonts w:ascii="Arial" w:hAnsi="Arial"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F75911" w:rsidRPr="00F75911" w:rsidRDefault="00F75911" w:rsidP="00DC4B2B">
      <w:pPr>
        <w:numPr>
          <w:ilvl w:val="1"/>
          <w:numId w:val="34"/>
        </w:numPr>
        <w:ind w:right="0"/>
        <w:rPr>
          <w:rFonts w:ascii="Arial" w:hAnsi="Arial"/>
          <w:rtl/>
        </w:rPr>
      </w:pPr>
      <w:r w:rsidRPr="00F75911">
        <w:rPr>
          <w:rFonts w:ascii="Arial" w:hAnsi="Arial" w:hint="cs"/>
          <w:rtl/>
        </w:rPr>
        <w:t xml:space="preserve">כל משתמש יגיש את ההצהרות החתומות והמאושרות הללו לחברת הניהול כתנאי להגדרתו בפורטל הספקים הממשלתי. </w:t>
      </w:r>
    </w:p>
    <w:p w:rsidR="00F75911" w:rsidRPr="00F75911" w:rsidRDefault="00F75911" w:rsidP="00DC4B2B">
      <w:pPr>
        <w:numPr>
          <w:ilvl w:val="1"/>
          <w:numId w:val="34"/>
        </w:numPr>
        <w:ind w:right="0"/>
        <w:rPr>
          <w:rFonts w:ascii="Arial" w:hAnsi="Arial"/>
          <w:rtl/>
        </w:rPr>
      </w:pPr>
      <w:r w:rsidRPr="00F75911">
        <w:rPr>
          <w:rFonts w:ascii="Arial" w:hAnsi="Arial"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F75911" w:rsidRPr="00F75911" w:rsidRDefault="00F75911" w:rsidP="00DC4B2B">
      <w:pPr>
        <w:numPr>
          <w:ilvl w:val="1"/>
          <w:numId w:val="34"/>
        </w:numPr>
        <w:ind w:right="0"/>
        <w:rPr>
          <w:rFonts w:ascii="Arial" w:hAnsi="Arial"/>
          <w:rtl/>
        </w:rPr>
      </w:pPr>
      <w:r w:rsidRPr="00F75911">
        <w:rPr>
          <w:rFonts w:ascii="Arial" w:hAnsi="Arial" w:hint="cs"/>
          <w:rtl/>
        </w:rPr>
        <w:t>החלפת נציג משתמש תיעשה באמצעות חברת הניהול ובהתאם לתנאי חוזה זה.</w:t>
      </w:r>
    </w:p>
    <w:p w:rsidR="00F75911" w:rsidRPr="00F75911" w:rsidRDefault="00F75911" w:rsidP="00F75911">
      <w:pPr>
        <w:rPr>
          <w:rFonts w:ascii="Arial" w:hAnsi="Arial"/>
          <w:rtl/>
        </w:rPr>
      </w:pPr>
    </w:p>
    <w:p w:rsidR="00F75911" w:rsidRPr="00F75911" w:rsidRDefault="00F75911" w:rsidP="00F75911">
      <w:pPr>
        <w:rPr>
          <w:rFonts w:ascii="Arial" w:hAnsi="Arial"/>
          <w:b/>
          <w:bCs/>
          <w:rtl/>
        </w:rPr>
      </w:pPr>
      <w:r w:rsidRPr="00F75911">
        <w:rPr>
          <w:rFonts w:ascii="Arial" w:hAnsi="Arial"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F75911" w:rsidRPr="00F75911" w:rsidRDefault="00F75911" w:rsidP="00F75911">
      <w:pPr>
        <w:rPr>
          <w:rFonts w:ascii="Arial" w:hAnsi="Arial"/>
          <w:b/>
          <w:bCs/>
          <w:rt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זכויות יוצרים</w:t>
      </w:r>
    </w:p>
    <w:p w:rsidR="00F75911" w:rsidRPr="00F75911" w:rsidRDefault="00F75911" w:rsidP="00F75911">
      <w:pPr>
        <w:rPr>
          <w:rFonts w:ascii="Arial" w:hAnsi="Arial"/>
          <w:rtl/>
        </w:rPr>
      </w:pPr>
      <w:r w:rsidRPr="00F75911">
        <w:rPr>
          <w:rFonts w:ascii="Arial" w:hAnsi="Arial"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F75911" w:rsidRPr="00F75911" w:rsidRDefault="00F75911" w:rsidP="00F75911">
      <w:pPr>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ניהול משתמשים, תמיכה, הדרכה והטמעה</w:t>
      </w:r>
    </w:p>
    <w:p w:rsidR="00F75911" w:rsidRPr="00F75911" w:rsidRDefault="00F75911" w:rsidP="00DC4B2B">
      <w:pPr>
        <w:numPr>
          <w:ilvl w:val="1"/>
          <w:numId w:val="34"/>
        </w:numPr>
        <w:ind w:right="0"/>
        <w:rPr>
          <w:rFonts w:ascii="Arial" w:hAnsi="Arial"/>
        </w:rPr>
      </w:pPr>
      <w:r w:rsidRPr="00F75911">
        <w:rPr>
          <w:rFonts w:ascii="Arial" w:hAnsi="Arial"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w:t>
      </w:r>
      <w:r w:rsidRPr="00F75911">
        <w:rPr>
          <w:rFonts w:ascii="Arial" w:hAnsi="Arial" w:hint="cs"/>
          <w:rtl/>
        </w:rPr>
        <w:lastRenderedPageBreak/>
        <w:t xml:space="preserve">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F75911">
        <w:rPr>
          <w:rFonts w:ascii="Arial" w:hAnsi="Arial"/>
          <w:rtl/>
        </w:rPr>
        <w:t>נזק ישיר או עקיף</w:t>
      </w:r>
      <w:r w:rsidRPr="00F75911">
        <w:rPr>
          <w:rFonts w:ascii="Arial" w:hAnsi="Arial" w:hint="cs"/>
          <w:rtl/>
        </w:rPr>
        <w:t xml:space="preserve"> או הפסד כלשהו הנובעים</w:t>
      </w:r>
      <w:r w:rsidRPr="00F75911">
        <w:rPr>
          <w:rFonts w:ascii="Arial" w:hAnsi="Arial"/>
          <w:rtl/>
        </w:rPr>
        <w:t xml:space="preserve"> </w:t>
      </w:r>
      <w:r w:rsidRPr="00F75911">
        <w:rPr>
          <w:rFonts w:ascii="Arial" w:hAnsi="Arial" w:hint="cs"/>
          <w:rtl/>
        </w:rPr>
        <w:t>מאי זמינות מרכז התמיכה ו/או מזמני התגובה בו.</w:t>
      </w:r>
    </w:p>
    <w:p w:rsidR="00F75911" w:rsidRPr="00F75911" w:rsidRDefault="00F75911" w:rsidP="00DC4B2B">
      <w:pPr>
        <w:numPr>
          <w:ilvl w:val="1"/>
          <w:numId w:val="34"/>
        </w:numPr>
        <w:ind w:right="0"/>
        <w:rPr>
          <w:rFonts w:ascii="Arial" w:hAnsi="Arial"/>
        </w:rPr>
      </w:pPr>
      <w:r w:rsidRPr="00F75911">
        <w:rPr>
          <w:rFonts w:ascii="Arial" w:hAnsi="Arial"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F75911" w:rsidRPr="00F75911" w:rsidRDefault="00F75911" w:rsidP="00F75911">
      <w:pPr>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שימוש בהליכים חלופיים:</w:t>
      </w:r>
    </w:p>
    <w:p w:rsidR="00F75911" w:rsidRPr="00F75911" w:rsidRDefault="00F75911" w:rsidP="00DC4B2B">
      <w:pPr>
        <w:numPr>
          <w:ilvl w:val="1"/>
          <w:numId w:val="34"/>
        </w:numPr>
        <w:ind w:right="0"/>
        <w:rPr>
          <w:rFonts w:ascii="Arial" w:hAnsi="Arial"/>
        </w:rPr>
      </w:pPr>
      <w:r w:rsidRPr="00F75911">
        <w:rPr>
          <w:rFonts w:ascii="Arial" w:hAnsi="Arial"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F75911" w:rsidRPr="00F75911" w:rsidRDefault="00F75911" w:rsidP="00DC4B2B">
      <w:pPr>
        <w:numPr>
          <w:ilvl w:val="1"/>
          <w:numId w:val="34"/>
        </w:numPr>
        <w:ind w:right="0"/>
        <w:rPr>
          <w:rFonts w:ascii="Arial" w:hAnsi="Arial"/>
        </w:rPr>
      </w:pPr>
      <w:r w:rsidRPr="00F75911">
        <w:rPr>
          <w:rFonts w:ascii="Arial" w:hAnsi="Arial" w:hint="cs"/>
          <w:rtl/>
        </w:rPr>
        <w:t>בפורטל יכללו הזמנות רכש מסוגים מסוימים, כפי שייקבע מעת לעת ע"י הממשלה.</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F75911">
        <w:rPr>
          <w:rFonts w:ascii="Arial" w:hAnsi="Arial" w:hint="cs"/>
          <w:rtl/>
        </w:rPr>
        <w:t>להחריג</w:t>
      </w:r>
      <w:proofErr w:type="spellEnd"/>
      <w:r w:rsidRPr="00F75911">
        <w:rPr>
          <w:rFonts w:ascii="Arial" w:hAnsi="Arial"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F75911" w:rsidRDefault="00F75911" w:rsidP="00DC4B2B">
      <w:pPr>
        <w:numPr>
          <w:ilvl w:val="1"/>
          <w:numId w:val="34"/>
        </w:numPr>
        <w:ind w:right="0"/>
        <w:rPr>
          <w:rFonts w:ascii="Arial" w:hAnsi="Arial"/>
        </w:rPr>
      </w:pPr>
      <w:r w:rsidRPr="00F75911">
        <w:rPr>
          <w:rFonts w:ascii="Arial" w:hAnsi="Arial"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בעיות ביצועים, פונקציונליות חסרה או חלקית:</w:t>
      </w:r>
    </w:p>
    <w:p w:rsidR="00F75911" w:rsidRPr="00F75911" w:rsidRDefault="00F75911" w:rsidP="00DC4B2B">
      <w:pPr>
        <w:numPr>
          <w:ilvl w:val="1"/>
          <w:numId w:val="34"/>
        </w:numPr>
        <w:ind w:right="0"/>
        <w:rPr>
          <w:rFonts w:ascii="Arial" w:hAnsi="Arial"/>
        </w:rPr>
      </w:pPr>
      <w:r w:rsidRPr="00F75911">
        <w:rPr>
          <w:rFonts w:ascii="Arial" w:hAnsi="Arial"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F75911" w:rsidRPr="00F75911" w:rsidRDefault="00F75911" w:rsidP="00DC4B2B">
      <w:pPr>
        <w:numPr>
          <w:ilvl w:val="1"/>
          <w:numId w:val="34"/>
        </w:numPr>
        <w:ind w:right="0"/>
        <w:rPr>
          <w:rFonts w:ascii="Arial" w:hAnsi="Arial"/>
        </w:rPr>
      </w:pPr>
      <w:r w:rsidRPr="00F75911">
        <w:rPr>
          <w:rFonts w:ascii="Arial" w:hAnsi="Arial"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F75911" w:rsidRDefault="00F75911" w:rsidP="00DC4B2B">
      <w:pPr>
        <w:numPr>
          <w:ilvl w:val="1"/>
          <w:numId w:val="34"/>
        </w:numPr>
        <w:ind w:right="0"/>
        <w:rPr>
          <w:rFonts w:ascii="Arial" w:hAnsi="Arial"/>
        </w:rPr>
      </w:pPr>
      <w:r w:rsidRPr="00F75911">
        <w:rPr>
          <w:rFonts w:ascii="Arial" w:hAnsi="Arial"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lastRenderedPageBreak/>
        <w:t>שינויים חקיקתיים</w:t>
      </w:r>
    </w:p>
    <w:p w:rsidR="00F75911" w:rsidRPr="00F75911" w:rsidRDefault="00F75911" w:rsidP="00DC4B2B">
      <w:pPr>
        <w:numPr>
          <w:ilvl w:val="1"/>
          <w:numId w:val="34"/>
        </w:numPr>
        <w:ind w:right="0"/>
        <w:rPr>
          <w:rFonts w:ascii="Arial" w:hAnsi="Arial"/>
        </w:rPr>
      </w:pPr>
      <w:r w:rsidRPr="00F75911">
        <w:rPr>
          <w:rFonts w:ascii="Arial" w:hAnsi="Arial"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F75911" w:rsidRDefault="00F75911" w:rsidP="00DC4B2B">
      <w:pPr>
        <w:numPr>
          <w:ilvl w:val="1"/>
          <w:numId w:val="34"/>
        </w:numPr>
        <w:ind w:right="0"/>
        <w:rPr>
          <w:rFonts w:ascii="Arial" w:hAnsi="Arial"/>
        </w:rPr>
      </w:pPr>
      <w:r w:rsidRPr="00F75911">
        <w:rPr>
          <w:rFonts w:ascii="Arial" w:hAnsi="Arial"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bCs/>
          <w:rtl/>
        </w:rPr>
      </w:pPr>
      <w:r w:rsidRPr="00F75911">
        <w:rPr>
          <w:rFonts w:ascii="Arial" w:hAnsi="Arial"/>
          <w:b/>
          <w:bCs/>
          <w:rtl/>
        </w:rPr>
        <w:t>חבלה ומידע אסור</w:t>
      </w:r>
    </w:p>
    <w:p w:rsidR="00F75911" w:rsidRPr="00F75911" w:rsidRDefault="00F75911" w:rsidP="00DC4B2B">
      <w:pPr>
        <w:numPr>
          <w:ilvl w:val="1"/>
          <w:numId w:val="34"/>
        </w:numPr>
        <w:ind w:right="0"/>
        <w:rPr>
          <w:rFonts w:ascii="Arial" w:hAnsi="Arial"/>
        </w:rPr>
      </w:pPr>
      <w:r w:rsidRPr="00F75911">
        <w:rPr>
          <w:rFonts w:ascii="Arial" w:hAnsi="Arial"/>
          <w:rtl/>
        </w:rPr>
        <w:t xml:space="preserve">המשתמש </w:t>
      </w:r>
      <w:r w:rsidRPr="00F75911">
        <w:rPr>
          <w:rFonts w:ascii="Arial" w:hAnsi="Arial" w:hint="cs"/>
          <w:rtl/>
        </w:rPr>
        <w:t xml:space="preserve">וכל נציגיו </w:t>
      </w:r>
      <w:r w:rsidRPr="00F75911">
        <w:rPr>
          <w:rFonts w:ascii="Arial" w:hAnsi="Arial"/>
          <w:rtl/>
        </w:rPr>
        <w:t>מתחייב</w:t>
      </w:r>
      <w:r w:rsidRPr="00F75911">
        <w:rPr>
          <w:rFonts w:ascii="Arial" w:hAnsi="Arial" w:hint="cs"/>
          <w:rtl/>
        </w:rPr>
        <w:t>ים</w:t>
      </w:r>
      <w:r w:rsidRPr="00F75911">
        <w:rPr>
          <w:rFonts w:ascii="Arial" w:hAnsi="Arial"/>
          <w:rtl/>
        </w:rPr>
        <w:t xml:space="preserve"> לא לגרום, לא לנסות לגרום ולא להניח לאחר לגרום לשינוי כלשהו במידע, ידיעה או נתון מכל סוג שהוא המצויים </w:t>
      </w:r>
      <w:r w:rsidRPr="00F75911">
        <w:rPr>
          <w:rFonts w:ascii="Arial" w:hAnsi="Arial" w:hint="cs"/>
          <w:rtl/>
        </w:rPr>
        <w:t xml:space="preserve">בפורטל הספקים הממשלתי </w:t>
      </w:r>
      <w:r w:rsidRPr="00F75911">
        <w:rPr>
          <w:rFonts w:ascii="Arial" w:hAnsi="Arial"/>
          <w:rtl/>
        </w:rPr>
        <w:t xml:space="preserve">פרט </w:t>
      </w:r>
      <w:r w:rsidRPr="00F75911">
        <w:rPr>
          <w:rFonts w:ascii="Arial" w:hAnsi="Arial" w:hint="cs"/>
          <w:rtl/>
        </w:rPr>
        <w:t>לאישור קבלת הזמנות רכש, הגשת דיווחי ביצוע וחשבוניות ופעולות אחרות שהממשלה תאפשר לבצע באמצעות הפורטל, אם תאפשר.</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מתחייב להשתמש במידע </w:t>
      </w:r>
      <w:r w:rsidRPr="00F75911">
        <w:rPr>
          <w:rFonts w:ascii="Arial" w:hAnsi="Arial" w:hint="cs"/>
          <w:rtl/>
        </w:rPr>
        <w:t xml:space="preserve">מותר </w:t>
      </w:r>
      <w:r w:rsidRPr="00F75911">
        <w:rPr>
          <w:rFonts w:ascii="Arial" w:hAnsi="Arial"/>
          <w:rtl/>
        </w:rPr>
        <w:t xml:space="preserve">אך ורק למטרת </w:t>
      </w:r>
      <w:r w:rsidRPr="00F75911">
        <w:rPr>
          <w:rFonts w:ascii="Arial" w:hAnsi="Arial" w:hint="cs"/>
          <w:rtl/>
        </w:rPr>
        <w:t xml:space="preserve">אישור הזמנות רכש, הגשת דיווחי ביצוע וחשבוניות למשרדי הממשלה והמשתמש מתחייב לא </w:t>
      </w:r>
      <w:r w:rsidRPr="00F75911">
        <w:rPr>
          <w:rFonts w:ascii="Arial" w:hAnsi="Arial"/>
          <w:rtl/>
        </w:rPr>
        <w:t>להפיץ את המידע לגורם כלשהו</w:t>
      </w:r>
      <w:r w:rsidRPr="00F75911">
        <w:rPr>
          <w:rFonts w:ascii="Arial" w:hAnsi="Arial" w:hint="cs"/>
          <w:rtl/>
        </w:rPr>
        <w:t xml:space="preserve"> שלא לצורך המטרות המפורטות לעיל</w:t>
      </w:r>
      <w:r w:rsidRPr="00F75911">
        <w:rPr>
          <w:rFonts w:ascii="Arial" w:hAnsi="Arial"/>
          <w:rtl/>
        </w:rPr>
        <w:t>.</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w:t>
      </w:r>
      <w:r w:rsidRPr="00F75911">
        <w:rPr>
          <w:rFonts w:ascii="Arial" w:hAnsi="Arial" w:hint="cs"/>
          <w:rtl/>
        </w:rPr>
        <w:t xml:space="preserve">וכל נציגיו </w:t>
      </w:r>
      <w:r w:rsidRPr="00F75911">
        <w:rPr>
          <w:rFonts w:ascii="Arial" w:hAnsi="Arial"/>
          <w:rtl/>
        </w:rPr>
        <w:t>מתחייב</w:t>
      </w:r>
      <w:r w:rsidRPr="00F75911">
        <w:rPr>
          <w:rFonts w:ascii="Arial" w:hAnsi="Arial" w:hint="cs"/>
          <w:rtl/>
        </w:rPr>
        <w:t>ים</w:t>
      </w:r>
      <w:r w:rsidRPr="00F75911">
        <w:rPr>
          <w:rFonts w:ascii="Arial" w:hAnsi="Arial"/>
          <w:rtl/>
        </w:rPr>
        <w:t xml:space="preserve"> לא לנסות לקבל מידע אסור </w:t>
      </w:r>
      <w:r w:rsidRPr="00F75911">
        <w:rPr>
          <w:rFonts w:ascii="Arial" w:hAnsi="Arial" w:hint="cs"/>
          <w:rtl/>
        </w:rPr>
        <w:t>מהמערכת</w:t>
      </w:r>
      <w:r w:rsidRPr="00F75911">
        <w:rPr>
          <w:rFonts w:ascii="Arial" w:hAnsi="Arial"/>
          <w:rtl/>
        </w:rPr>
        <w:t>, ואם במקרה יגיע אל</w:t>
      </w:r>
      <w:r w:rsidRPr="00F75911">
        <w:rPr>
          <w:rFonts w:ascii="Arial" w:hAnsi="Arial" w:hint="cs"/>
          <w:rtl/>
        </w:rPr>
        <w:t>יהם</w:t>
      </w:r>
      <w:r w:rsidRPr="00F75911">
        <w:rPr>
          <w:rFonts w:ascii="Arial" w:hAnsi="Arial"/>
          <w:rtl/>
        </w:rPr>
        <w:t xml:space="preserve"> מידע </w:t>
      </w:r>
      <w:r w:rsidRPr="00F75911">
        <w:rPr>
          <w:rFonts w:ascii="Arial" w:hAnsi="Arial" w:hint="cs"/>
          <w:rtl/>
        </w:rPr>
        <w:t>אסור</w:t>
      </w:r>
      <w:r w:rsidRPr="00F75911">
        <w:rPr>
          <w:rFonts w:ascii="Arial" w:hAnsi="Arial"/>
          <w:rtl/>
        </w:rPr>
        <w:t xml:space="preserve"> בדרך כלשהי, מתחייב</w:t>
      </w:r>
      <w:r w:rsidRPr="00F75911">
        <w:rPr>
          <w:rFonts w:ascii="Arial" w:hAnsi="Arial" w:hint="cs"/>
          <w:rtl/>
        </w:rPr>
        <w:t>ים</w:t>
      </w:r>
      <w:r w:rsidRPr="00F75911">
        <w:rPr>
          <w:rFonts w:ascii="Arial" w:hAnsi="Arial"/>
          <w:rtl/>
        </w:rPr>
        <w:t xml:space="preserve"> המשתמש</w:t>
      </w:r>
      <w:r w:rsidRPr="00F75911">
        <w:rPr>
          <w:rFonts w:ascii="Arial" w:hAnsi="Arial" w:hint="cs"/>
          <w:rtl/>
        </w:rPr>
        <w:t xml:space="preserve"> וכל נציגיו, ביחד ולחוד</w:t>
      </w:r>
      <w:r w:rsidRPr="00F75911">
        <w:rPr>
          <w:rFonts w:ascii="Arial" w:hAnsi="Arial"/>
          <w:rtl/>
        </w:rPr>
        <w:t>:</w:t>
      </w:r>
    </w:p>
    <w:p w:rsidR="00F75911" w:rsidRPr="00F75911" w:rsidRDefault="00F75911" w:rsidP="00DC4B2B">
      <w:pPr>
        <w:numPr>
          <w:ilvl w:val="2"/>
          <w:numId w:val="34"/>
        </w:numPr>
        <w:ind w:right="0"/>
        <w:rPr>
          <w:rFonts w:ascii="Arial" w:hAnsi="Arial"/>
          <w:rtl/>
        </w:rPr>
      </w:pPr>
      <w:r w:rsidRPr="00F75911">
        <w:rPr>
          <w:rFonts w:ascii="Arial" w:hAnsi="Arial"/>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F75911">
        <w:rPr>
          <w:rFonts w:ascii="Arial" w:hAnsi="Arial" w:hint="cs"/>
          <w:rtl/>
        </w:rPr>
        <w:t>למרכז התמיכה של טלפונית וגם בכתב,</w:t>
      </w:r>
      <w:r w:rsidRPr="00F75911">
        <w:rPr>
          <w:rFonts w:ascii="Arial" w:hAnsi="Arial"/>
          <w:rtl/>
        </w:rPr>
        <w:t xml:space="preserve"> מיד </w:t>
      </w:r>
      <w:proofErr w:type="spellStart"/>
      <w:r w:rsidRPr="00F75911">
        <w:rPr>
          <w:rFonts w:ascii="Arial" w:hAnsi="Arial"/>
          <w:rtl/>
        </w:rPr>
        <w:t>כשיוודע</w:t>
      </w:r>
      <w:proofErr w:type="spellEnd"/>
      <w:r w:rsidRPr="00F75911">
        <w:rPr>
          <w:rFonts w:ascii="Arial" w:hAnsi="Arial"/>
          <w:rtl/>
        </w:rPr>
        <w:t xml:space="preserve"> לו. אם הודפס המידע האסור, ישלח מיד המשתמש את הדף המודפס אל </w:t>
      </w:r>
      <w:r w:rsidRPr="00F75911">
        <w:rPr>
          <w:rFonts w:ascii="Arial" w:hAnsi="Arial" w:hint="cs"/>
          <w:rtl/>
        </w:rPr>
        <w:t>מרכז התמיכה של מרכבה</w:t>
      </w:r>
      <w:r w:rsidRPr="00F75911">
        <w:rPr>
          <w:rFonts w:ascii="Arial" w:hAnsi="Arial"/>
          <w:rtl/>
        </w:rPr>
        <w:t>, בלי להשאיר ברשותו העתק של הדף או העתק אחר של המידע האסור.</w:t>
      </w:r>
    </w:p>
    <w:p w:rsidR="00F75911" w:rsidRPr="00F75911" w:rsidRDefault="00F75911" w:rsidP="00DC4B2B">
      <w:pPr>
        <w:numPr>
          <w:ilvl w:val="2"/>
          <w:numId w:val="34"/>
        </w:numPr>
        <w:ind w:right="0"/>
        <w:rPr>
          <w:rFonts w:ascii="Arial" w:hAnsi="Arial"/>
          <w:rtl/>
        </w:rPr>
      </w:pPr>
      <w:r w:rsidRPr="00F75911">
        <w:rPr>
          <w:rFonts w:ascii="Arial" w:hAnsi="Arial"/>
          <w:rtl/>
        </w:rPr>
        <w:t xml:space="preserve">להודיע מיד טלפונית וגם בכתב על האירוע </w:t>
      </w:r>
      <w:r w:rsidRPr="00F75911">
        <w:rPr>
          <w:rFonts w:ascii="Arial" w:hAnsi="Arial" w:hint="cs"/>
          <w:rtl/>
        </w:rPr>
        <w:t>לחברת הניהול.</w:t>
      </w:r>
    </w:p>
    <w:p w:rsidR="00F75911" w:rsidRPr="00F75911" w:rsidRDefault="00F75911" w:rsidP="00DC4B2B">
      <w:pPr>
        <w:numPr>
          <w:ilvl w:val="2"/>
          <w:numId w:val="34"/>
        </w:numPr>
        <w:ind w:right="0"/>
        <w:rPr>
          <w:rFonts w:ascii="Arial" w:hAnsi="Arial"/>
        </w:rPr>
      </w:pPr>
      <w:r w:rsidRPr="00F75911">
        <w:rPr>
          <w:rFonts w:ascii="Arial" w:hAnsi="Arial"/>
          <w:rtl/>
        </w:rPr>
        <w:t>לא לעשות כל ש</w:t>
      </w:r>
      <w:r w:rsidRPr="00F75911">
        <w:rPr>
          <w:rFonts w:ascii="Arial" w:hAnsi="Arial" w:hint="cs"/>
          <w:rtl/>
        </w:rPr>
        <w:t>י</w:t>
      </w:r>
      <w:r w:rsidRPr="00F75911">
        <w:rPr>
          <w:rFonts w:ascii="Arial" w:hAnsi="Arial"/>
          <w:rtl/>
        </w:rPr>
        <w:t xml:space="preserve">מוש במידע אסור ולא לגלותו לאיש, למעט גילוי הדרוש לצורך פסקאות </w:t>
      </w:r>
      <w:r w:rsidRPr="00F75911">
        <w:rPr>
          <w:rFonts w:ascii="Arial" w:hAnsi="Arial" w:hint="cs"/>
          <w:rtl/>
        </w:rPr>
        <w:t>א. ו-ב.</w:t>
      </w:r>
      <w:r w:rsidRPr="00F75911">
        <w:rPr>
          <w:rFonts w:ascii="Arial" w:hAnsi="Arial"/>
          <w:rtl/>
        </w:rPr>
        <w:t xml:space="preserve"> </w:t>
      </w:r>
      <w:r w:rsidRPr="00F75911">
        <w:rPr>
          <w:rFonts w:ascii="Arial" w:hAnsi="Arial" w:hint="cs"/>
          <w:rtl/>
        </w:rPr>
        <w:t>לעיל.</w:t>
      </w:r>
    </w:p>
    <w:p w:rsidR="00F75911" w:rsidRPr="00F75911" w:rsidRDefault="00F75911" w:rsidP="00DC4B2B">
      <w:pPr>
        <w:numPr>
          <w:ilvl w:val="1"/>
          <w:numId w:val="34"/>
        </w:numPr>
        <w:ind w:right="0"/>
        <w:rPr>
          <w:rFonts w:ascii="Arial" w:hAnsi="Arial"/>
          <w:rtl/>
        </w:rPr>
      </w:pPr>
      <w:r w:rsidRPr="00F75911">
        <w:rPr>
          <w:rFonts w:ascii="Arial" w:hAnsi="Arial"/>
          <w:rtl/>
        </w:rPr>
        <w:t>המשתמש מתחייב לא להשתמש במידע בניגוד לדין</w:t>
      </w:r>
      <w:r w:rsidRPr="00F75911">
        <w:rPr>
          <w:rFonts w:ascii="Arial" w:hAnsi="Arial" w:hint="cs"/>
          <w:rtl/>
        </w:rPr>
        <w:t>.</w:t>
      </w:r>
    </w:p>
    <w:p w:rsidR="00F75911" w:rsidRPr="00F75911" w:rsidRDefault="00F75911" w:rsidP="00DC4B2B">
      <w:pPr>
        <w:numPr>
          <w:ilvl w:val="1"/>
          <w:numId w:val="34"/>
        </w:numPr>
        <w:ind w:right="0"/>
        <w:rPr>
          <w:rFonts w:ascii="Arial" w:hAnsi="Arial"/>
        </w:rPr>
      </w:pPr>
      <w:r w:rsidRPr="00F75911">
        <w:rPr>
          <w:rFonts w:ascii="Arial" w:hAnsi="Arial"/>
          <w:rtl/>
        </w:rPr>
        <w:t xml:space="preserve">המשתמש מתחייב לא לאפשר למי שאינו </w:t>
      </w:r>
      <w:r w:rsidRPr="00F75911">
        <w:rPr>
          <w:rFonts w:ascii="Arial" w:hAnsi="Arial" w:hint="cs"/>
          <w:rtl/>
        </w:rPr>
        <w:t xml:space="preserve">הנציג המורשה שלו (לו הונפק כרטיס חכם) </w:t>
      </w:r>
      <w:r w:rsidRPr="00F75911">
        <w:rPr>
          <w:rFonts w:ascii="Arial" w:hAnsi="Arial"/>
          <w:rtl/>
        </w:rPr>
        <w:t>להתקשר</w:t>
      </w:r>
      <w:r w:rsidRPr="00F75911">
        <w:rPr>
          <w:rFonts w:ascii="Arial" w:hAnsi="Arial" w:hint="cs"/>
          <w:rtl/>
        </w:rPr>
        <w:t xml:space="preserve"> למערכת</w:t>
      </w:r>
      <w:r w:rsidRPr="00F75911">
        <w:rPr>
          <w:rFonts w:ascii="Arial" w:hAnsi="Arial"/>
          <w:rtl/>
        </w:rPr>
        <w:t xml:space="preserve"> באמצעות </w:t>
      </w:r>
      <w:r w:rsidRPr="00F75911">
        <w:rPr>
          <w:rFonts w:ascii="Arial" w:hAnsi="Arial" w:hint="cs"/>
          <w:rtl/>
        </w:rPr>
        <w:t>כרטיס החכם</w:t>
      </w:r>
      <w:r w:rsidRPr="00F75911">
        <w:rPr>
          <w:rFonts w:ascii="Arial" w:hAnsi="Arial"/>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F75911">
        <w:rPr>
          <w:rFonts w:ascii="Arial" w:hAnsi="Arial" w:hint="cs"/>
          <w:rtl/>
        </w:rPr>
        <w:t>מערכת</w:t>
      </w:r>
      <w:r w:rsidRPr="00F75911">
        <w:rPr>
          <w:rFonts w:ascii="Arial" w:hAnsi="Arial"/>
          <w:rtl/>
        </w:rPr>
        <w:t>.</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אחראי לכך שכל </w:t>
      </w:r>
      <w:r w:rsidRPr="00F75911">
        <w:rPr>
          <w:rFonts w:ascii="Arial" w:hAnsi="Arial" w:hint="cs"/>
          <w:rtl/>
        </w:rPr>
        <w:t>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ימלא את חובותיו לפי כתב ההתחייבות ולפי חוזה זה</w:t>
      </w:r>
      <w:r w:rsidRPr="00F75911">
        <w:rPr>
          <w:rFonts w:ascii="Arial" w:hAnsi="Arial" w:hint="cs"/>
          <w:rtl/>
        </w:rPr>
        <w:t xml:space="preserve"> וכן שהוא ימלא את כל הדרישות המוטלות על המשתמש בסעיף זה</w:t>
      </w:r>
      <w:r w:rsidRPr="00F75911">
        <w:rPr>
          <w:rFonts w:ascii="Arial" w:hAnsi="Arial"/>
          <w:rtl/>
        </w:rPr>
        <w:t>.</w:t>
      </w:r>
    </w:p>
    <w:p w:rsidR="00F75911" w:rsidRPr="00F75911" w:rsidRDefault="00F75911" w:rsidP="00DC4B2B">
      <w:pPr>
        <w:numPr>
          <w:ilvl w:val="1"/>
          <w:numId w:val="34"/>
        </w:numPr>
        <w:ind w:right="0"/>
        <w:rPr>
          <w:rFonts w:ascii="Arial" w:hAnsi="Arial"/>
        </w:rPr>
      </w:pPr>
      <w:r w:rsidRPr="00F75911">
        <w:rPr>
          <w:rFonts w:ascii="Arial" w:hAnsi="Arial"/>
          <w:rtl/>
        </w:rPr>
        <w:lastRenderedPageBreak/>
        <w:t xml:space="preserve">הפרה של אחת או יותר מהתחייבויות המשתמש על פי חוזה זה על ידי </w:t>
      </w:r>
      <w:r w:rsidRPr="00F75911">
        <w:rPr>
          <w:rFonts w:ascii="Arial" w:hAnsi="Arial" w:hint="cs"/>
          <w:rtl/>
        </w:rPr>
        <w:t>המשתמש או 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 xml:space="preserve">תחשב להפרת חוזה על ידי המשתמש, וזאת מבלי לפגוע בזכויות </w:t>
      </w:r>
      <w:r w:rsidRPr="00F75911">
        <w:rPr>
          <w:rFonts w:ascii="Arial" w:hAnsi="Arial" w:hint="cs"/>
          <w:rtl/>
        </w:rPr>
        <w:t>הממשלה</w:t>
      </w:r>
      <w:r w:rsidRPr="00F75911">
        <w:rPr>
          <w:rFonts w:ascii="Arial" w:hAnsi="Arial"/>
          <w:rtl/>
        </w:rPr>
        <w:t xml:space="preserve"> לפיצוי, שיפוי או כל סעד אחר שיגיע ל</w:t>
      </w:r>
      <w:r w:rsidRPr="00F75911">
        <w:rPr>
          <w:rFonts w:ascii="Arial" w:hAnsi="Arial" w:hint="cs"/>
          <w:rtl/>
        </w:rPr>
        <w:t>ה</w:t>
      </w:r>
      <w:r w:rsidRPr="00F75911">
        <w:rPr>
          <w:rFonts w:ascii="Arial" w:hAnsi="Arial"/>
          <w:rtl/>
        </w:rPr>
        <w:t xml:space="preserve"> מאת ה</w:t>
      </w:r>
      <w:r w:rsidRPr="00F75911">
        <w:rPr>
          <w:rFonts w:ascii="Arial" w:hAnsi="Arial" w:hint="cs"/>
          <w:rtl/>
        </w:rPr>
        <w:t>נציג</w:t>
      </w:r>
      <w:r w:rsidRPr="00F75911">
        <w:rPr>
          <w:rFonts w:ascii="Arial" w:hAnsi="Arial"/>
          <w:rtl/>
        </w:rPr>
        <w:t xml:space="preserve"> המורשה.</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המשתמש מתחייב לבטל את הרשאתו של כל </w:t>
      </w:r>
      <w:r w:rsidRPr="00F75911">
        <w:rPr>
          <w:rFonts w:ascii="Arial" w:hAnsi="Arial" w:hint="cs"/>
          <w:rtl/>
        </w:rPr>
        <w:t>נציג</w:t>
      </w:r>
      <w:r w:rsidRPr="00F75911">
        <w:rPr>
          <w:rFonts w:ascii="Arial" w:hAnsi="Arial"/>
          <w:rtl/>
        </w:rPr>
        <w:t xml:space="preserve"> מורשה </w:t>
      </w:r>
      <w:r w:rsidRPr="00F75911">
        <w:rPr>
          <w:rFonts w:ascii="Arial" w:hAnsi="Arial" w:hint="cs"/>
          <w:rtl/>
        </w:rPr>
        <w:t xml:space="preserve">שלו </w:t>
      </w:r>
      <w:r w:rsidRPr="00F75911">
        <w:rPr>
          <w:rFonts w:ascii="Arial" w:hAnsi="Arial"/>
          <w:rtl/>
        </w:rPr>
        <w:t xml:space="preserve">שהפסיק להיות שותף או הפסיק את עבודתו אצל המשתמש, לפי </w:t>
      </w:r>
      <w:proofErr w:type="spellStart"/>
      <w:r w:rsidRPr="00F75911">
        <w:rPr>
          <w:rFonts w:ascii="Arial" w:hAnsi="Arial"/>
          <w:rtl/>
        </w:rPr>
        <w:t>הענין</w:t>
      </w:r>
      <w:proofErr w:type="spellEnd"/>
      <w:r w:rsidRPr="00F75911">
        <w:rPr>
          <w:rFonts w:ascii="Arial" w:hAnsi="Arial"/>
          <w:rtl/>
        </w:rPr>
        <w:t xml:space="preserve">, ולהודיע על כך </w:t>
      </w:r>
      <w:r w:rsidRPr="00F75911">
        <w:rPr>
          <w:rFonts w:ascii="Arial" w:hAnsi="Arial" w:hint="cs"/>
          <w:rtl/>
        </w:rPr>
        <w:t>לחברת ניהול טלפונית וגם בכתב תוך 48 שעות מיום סיום עבודתו של הנציג</w:t>
      </w:r>
      <w:r w:rsidRPr="00F75911">
        <w:rPr>
          <w:rFonts w:ascii="Arial" w:hAnsi="Arial"/>
          <w:rtl/>
        </w:rPr>
        <w:t>.</w:t>
      </w:r>
    </w:p>
    <w:p w:rsidR="00F75911" w:rsidRPr="00F75911" w:rsidRDefault="00F75911" w:rsidP="00DC4B2B">
      <w:pPr>
        <w:numPr>
          <w:ilvl w:val="1"/>
          <w:numId w:val="34"/>
        </w:numPr>
        <w:ind w:right="0"/>
        <w:rPr>
          <w:rFonts w:ascii="Arial" w:hAnsi="Arial"/>
          <w:rtl/>
        </w:rPr>
      </w:pPr>
      <w:r w:rsidRPr="00F75911">
        <w:rPr>
          <w:rFonts w:ascii="Arial" w:hAnsi="Arial"/>
          <w:rtl/>
        </w:rPr>
        <w:t xml:space="preserve">הודיע המשתמש </w:t>
      </w:r>
      <w:r w:rsidRPr="00F75911">
        <w:rPr>
          <w:rFonts w:ascii="Arial" w:hAnsi="Arial" w:hint="cs"/>
          <w:rtl/>
        </w:rPr>
        <w:t xml:space="preserve">לחברת ניהול </w:t>
      </w:r>
      <w:r w:rsidRPr="00F75911">
        <w:rPr>
          <w:rFonts w:ascii="Arial" w:hAnsi="Arial"/>
          <w:rtl/>
        </w:rPr>
        <w:t>כאמור</w:t>
      </w:r>
      <w:r w:rsidRPr="00F75911">
        <w:rPr>
          <w:rFonts w:ascii="Arial" w:hAnsi="Arial" w:hint="cs"/>
          <w:rtl/>
        </w:rPr>
        <w:t xml:space="preserve"> בפסקה (8) לעיל</w:t>
      </w:r>
      <w:r w:rsidRPr="00F75911">
        <w:rPr>
          <w:rFonts w:ascii="Arial" w:hAnsi="Arial"/>
          <w:rtl/>
        </w:rPr>
        <w:t xml:space="preserve">, </w:t>
      </w:r>
      <w:r w:rsidRPr="00F75911">
        <w:rPr>
          <w:rFonts w:ascii="Arial" w:hAnsi="Arial" w:hint="cs"/>
          <w:rtl/>
        </w:rPr>
        <w:t>ת</w:t>
      </w:r>
      <w:r w:rsidRPr="00F75911">
        <w:rPr>
          <w:rFonts w:ascii="Arial" w:hAnsi="Arial"/>
          <w:rtl/>
        </w:rPr>
        <w:t xml:space="preserve">בטל </w:t>
      </w:r>
      <w:r w:rsidRPr="00F75911">
        <w:rPr>
          <w:rFonts w:ascii="Arial" w:hAnsi="Arial" w:hint="cs"/>
          <w:rtl/>
        </w:rPr>
        <w:t>הממשלה</w:t>
      </w:r>
      <w:r w:rsidRPr="00F75911">
        <w:rPr>
          <w:rFonts w:ascii="Arial" w:hAnsi="Arial"/>
          <w:rtl/>
        </w:rPr>
        <w:t xml:space="preserve"> את זכאותו של </w:t>
      </w:r>
      <w:r w:rsidRPr="00F75911">
        <w:rPr>
          <w:rFonts w:ascii="Arial" w:hAnsi="Arial" w:hint="cs"/>
          <w:rtl/>
        </w:rPr>
        <w:t>הנציג של המשתמש</w:t>
      </w:r>
      <w:r w:rsidRPr="00F75911">
        <w:rPr>
          <w:rFonts w:ascii="Arial" w:hAnsi="Arial"/>
          <w:rtl/>
        </w:rPr>
        <w:t xml:space="preserve"> </w:t>
      </w:r>
      <w:r w:rsidRPr="00F75911">
        <w:rPr>
          <w:rFonts w:ascii="Arial" w:hAnsi="Arial" w:hint="cs"/>
          <w:rtl/>
        </w:rPr>
        <w:t>(</w:t>
      </w:r>
      <w:r w:rsidRPr="00F75911">
        <w:rPr>
          <w:rFonts w:ascii="Arial" w:hAnsi="Arial"/>
          <w:rtl/>
        </w:rPr>
        <w:t>שהפסיק להיות מורשה לשימוש</w:t>
      </w:r>
      <w:r w:rsidRPr="00F75911">
        <w:rPr>
          <w:rFonts w:ascii="Arial" w:hAnsi="Arial" w:hint="cs"/>
          <w:rtl/>
        </w:rPr>
        <w:t xml:space="preserve"> במערכת)</w:t>
      </w:r>
      <w:r w:rsidRPr="00F75911">
        <w:rPr>
          <w:rFonts w:ascii="Arial" w:hAnsi="Arial"/>
          <w:rtl/>
        </w:rPr>
        <w:t xml:space="preserve"> </w:t>
      </w:r>
      <w:r w:rsidRPr="00F75911">
        <w:rPr>
          <w:rFonts w:ascii="Arial" w:hAnsi="Arial" w:hint="cs"/>
          <w:rtl/>
        </w:rPr>
        <w:t>להשתמש במערכת</w:t>
      </w:r>
      <w:r w:rsidRPr="00F75911">
        <w:rPr>
          <w:rFonts w:ascii="Arial" w:hAnsi="Arial"/>
          <w:rtl/>
        </w:rPr>
        <w:t xml:space="preserve"> תוך 48 שעות מיום קבלת ההודעה</w:t>
      </w:r>
      <w:r w:rsidRPr="00F75911">
        <w:rPr>
          <w:rFonts w:ascii="Arial" w:hAnsi="Arial" w:hint="cs"/>
          <w:rtl/>
        </w:rPr>
        <w:t xml:space="preserve"> בכתב אולם תהיה הממשלה רשאית (ולא חייבת) לבטל את ההרשאה גם על סמך הודעה טלפונית בלבד</w:t>
      </w:r>
      <w:r w:rsidRPr="00F75911">
        <w:rPr>
          <w:rFonts w:ascii="Arial" w:hAnsi="Arial"/>
          <w:rtl/>
        </w:rPr>
        <w:t>.</w:t>
      </w:r>
    </w:p>
    <w:p w:rsidR="00F75911" w:rsidRDefault="00F75911" w:rsidP="00DC4B2B">
      <w:pPr>
        <w:numPr>
          <w:ilvl w:val="1"/>
          <w:numId w:val="34"/>
        </w:numPr>
        <w:ind w:right="0"/>
        <w:rPr>
          <w:rFonts w:ascii="Arial" w:hAnsi="Arial"/>
        </w:rPr>
      </w:pPr>
      <w:r w:rsidRPr="00F75911">
        <w:rPr>
          <w:rFonts w:ascii="Arial" w:hAnsi="Arial" w:hint="cs"/>
          <w:rtl/>
        </w:rPr>
        <w:t>הממשלה תהיה רשאית</w:t>
      </w:r>
      <w:r w:rsidRPr="00F75911">
        <w:rPr>
          <w:rFonts w:ascii="Arial" w:hAnsi="Arial"/>
          <w:rtl/>
        </w:rPr>
        <w:t xml:space="preserve"> לבטל את ההרשאה ל</w:t>
      </w:r>
      <w:r w:rsidRPr="00F75911">
        <w:rPr>
          <w:rFonts w:ascii="Arial" w:hAnsi="Arial" w:hint="cs"/>
          <w:rtl/>
        </w:rPr>
        <w:t>נציג</w:t>
      </w:r>
      <w:r w:rsidRPr="00F75911">
        <w:rPr>
          <w:rFonts w:ascii="Arial" w:hAnsi="Arial"/>
          <w:rtl/>
        </w:rPr>
        <w:t xml:space="preserve"> מורשה</w:t>
      </w:r>
      <w:r w:rsidRPr="00F75911">
        <w:rPr>
          <w:rFonts w:ascii="Arial" w:hAnsi="Arial" w:hint="cs"/>
          <w:rtl/>
        </w:rPr>
        <w:t xml:space="preserve"> של המשתמש מכל סיבה שהיא בתנאי שהממשלה ת</w:t>
      </w:r>
      <w:r w:rsidRPr="00F75911">
        <w:rPr>
          <w:rFonts w:ascii="Arial" w:hAnsi="Arial"/>
          <w:rtl/>
        </w:rPr>
        <w:t>נמק את סיבת הביטול.</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b/>
        </w:rPr>
      </w:pPr>
      <w:r w:rsidRPr="00F75911">
        <w:rPr>
          <w:rFonts w:ascii="Arial" w:hAnsi="Arial" w:hint="cs"/>
          <w:b/>
          <w:bCs/>
          <w:rtl/>
        </w:rPr>
        <w:t>ניתוק המשתמש מפורטל הספקים הממשלתי</w:t>
      </w:r>
    </w:p>
    <w:p w:rsidR="00F75911" w:rsidRPr="00F75911" w:rsidRDefault="00F75911" w:rsidP="00DC4B2B">
      <w:pPr>
        <w:numPr>
          <w:ilvl w:val="1"/>
          <w:numId w:val="34"/>
        </w:numPr>
        <w:ind w:right="0"/>
        <w:rPr>
          <w:rFonts w:ascii="Arial" w:hAnsi="Arial"/>
          <w:rtl/>
        </w:rPr>
      </w:pPr>
      <w:r w:rsidRPr="00F75911">
        <w:rPr>
          <w:rFonts w:ascii="Arial" w:hAnsi="Arial"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F75911" w:rsidRDefault="00F75911" w:rsidP="00DC4B2B">
      <w:pPr>
        <w:numPr>
          <w:ilvl w:val="1"/>
          <w:numId w:val="34"/>
        </w:numPr>
        <w:ind w:right="0"/>
        <w:rPr>
          <w:rFonts w:ascii="Arial" w:hAnsi="Arial"/>
        </w:rPr>
      </w:pPr>
      <w:r w:rsidRPr="00F75911">
        <w:rPr>
          <w:rFonts w:ascii="Arial" w:hAnsi="Arial"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F75911">
        <w:rPr>
          <w:rFonts w:ascii="Arial" w:hAnsi="Arial"/>
          <w:rtl/>
        </w:rPr>
        <w:fldChar w:fldCharType="begin"/>
      </w:r>
      <w:r w:rsidRPr="00F75911">
        <w:rPr>
          <w:rFonts w:ascii="Arial" w:hAnsi="Arial"/>
          <w:rtl/>
        </w:rPr>
        <w:instrText xml:space="preserve"> </w:instrText>
      </w:r>
      <w:r w:rsidRPr="00F75911">
        <w:rPr>
          <w:rFonts w:ascii="Arial" w:hAnsi="Arial" w:hint="cs"/>
        </w:rPr>
        <w:instrText>REF</w:instrText>
      </w:r>
      <w:r w:rsidRPr="00F75911">
        <w:rPr>
          <w:rFonts w:ascii="Arial" w:hAnsi="Arial" w:hint="cs"/>
          <w:rtl/>
        </w:rPr>
        <w:instrText xml:space="preserve"> _</w:instrText>
      </w:r>
      <w:r w:rsidRPr="00F75911">
        <w:rPr>
          <w:rFonts w:ascii="Arial" w:hAnsi="Arial" w:hint="cs"/>
        </w:rPr>
        <w:instrText>Ref386741549 \r \h</w:instrText>
      </w:r>
      <w:r w:rsidRPr="00F75911">
        <w:rPr>
          <w:rFonts w:ascii="Arial" w:hAnsi="Arial"/>
          <w:rtl/>
        </w:rPr>
        <w:instrText xml:space="preserve">  \* </w:instrText>
      </w:r>
      <w:r w:rsidRPr="00F75911">
        <w:rPr>
          <w:rFonts w:ascii="Arial" w:hAnsi="Arial"/>
        </w:rPr>
        <w:instrText>MERGEFORMAT</w:instrText>
      </w:r>
      <w:r w:rsidRPr="00F75911">
        <w:rPr>
          <w:rFonts w:ascii="Arial" w:hAnsi="Arial"/>
          <w:rtl/>
        </w:rPr>
        <w:instrText xml:space="preserve"> </w:instrText>
      </w:r>
      <w:r w:rsidRPr="00F75911">
        <w:rPr>
          <w:rFonts w:ascii="Arial" w:hAnsi="Arial"/>
          <w:rtl/>
        </w:rPr>
      </w:r>
      <w:r w:rsidRPr="00F75911">
        <w:rPr>
          <w:rFonts w:ascii="Arial" w:hAnsi="Arial"/>
          <w:rtl/>
        </w:rPr>
        <w:fldChar w:fldCharType="separate"/>
      </w:r>
      <w:r w:rsidRPr="00F75911">
        <w:rPr>
          <w:rFonts w:ascii="Arial" w:hAnsi="Arial" w:hint="cs"/>
          <w:cs/>
        </w:rPr>
        <w:t>‎</w:t>
      </w:r>
      <w:r w:rsidRPr="00F75911">
        <w:rPr>
          <w:rFonts w:ascii="Arial" w:hAnsi="Arial"/>
        </w:rPr>
        <w:t>1</w:t>
      </w:r>
      <w:r w:rsidRPr="00F75911">
        <w:rPr>
          <w:rFonts w:ascii="Arial" w:hAnsi="Arial"/>
          <w:rtl/>
        </w:rPr>
        <w:fldChar w:fldCharType="end"/>
      </w:r>
      <w:r w:rsidRPr="00F75911">
        <w:rPr>
          <w:rFonts w:ascii="Arial" w:hAnsi="Arial"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0E6E44" w:rsidRPr="00F75911" w:rsidRDefault="000E6E44" w:rsidP="000E6E44">
      <w:pPr>
        <w:ind w:left="708"/>
        <w:rPr>
          <w:rFonts w:ascii="Arial" w:hAnsi="Arial"/>
        </w:rPr>
      </w:pPr>
    </w:p>
    <w:p w:rsidR="00F75911" w:rsidRPr="00F75911" w:rsidRDefault="00F75911" w:rsidP="00DC4B2B">
      <w:pPr>
        <w:numPr>
          <w:ilvl w:val="0"/>
          <w:numId w:val="34"/>
        </w:numPr>
        <w:tabs>
          <w:tab w:val="num" w:pos="970"/>
        </w:tabs>
        <w:ind w:right="0"/>
        <w:rPr>
          <w:rFonts w:ascii="Arial" w:hAnsi="Arial"/>
          <w:rtl/>
        </w:rPr>
      </w:pPr>
      <w:r w:rsidRPr="00F75911">
        <w:rPr>
          <w:rFonts w:ascii="Arial" w:hAnsi="Arial"/>
          <w:b/>
          <w:bCs/>
          <w:rtl/>
        </w:rPr>
        <w:t>ביטול החוזה</w:t>
      </w:r>
    </w:p>
    <w:p w:rsidR="00F75911" w:rsidRPr="00F75911" w:rsidRDefault="00F75911" w:rsidP="00DC4B2B">
      <w:pPr>
        <w:numPr>
          <w:ilvl w:val="1"/>
          <w:numId w:val="34"/>
        </w:numPr>
        <w:ind w:right="0"/>
        <w:rPr>
          <w:rFonts w:ascii="Arial" w:hAnsi="Arial"/>
          <w:rtl/>
        </w:rPr>
      </w:pPr>
      <w:r w:rsidRPr="00F75911">
        <w:rPr>
          <w:rFonts w:ascii="Arial" w:hAnsi="Arial"/>
          <w:rtl/>
        </w:rPr>
        <w:t>כל אחד מהצדדים יהא רשאי לבטל חוזה זה</w:t>
      </w:r>
      <w:r w:rsidRPr="00F75911">
        <w:rPr>
          <w:rFonts w:ascii="Arial" w:hAnsi="Arial" w:hint="cs"/>
          <w:rtl/>
        </w:rPr>
        <w:t xml:space="preserve"> מכל סיבה שהיא </w:t>
      </w:r>
      <w:r w:rsidRPr="00F75911">
        <w:rPr>
          <w:rFonts w:ascii="Arial" w:hAnsi="Arial"/>
          <w:rtl/>
        </w:rPr>
        <w:t xml:space="preserve">בהודעה בכתב, והביטול יכנס לתוקפו </w:t>
      </w:r>
      <w:r w:rsidRPr="00F75911">
        <w:rPr>
          <w:rFonts w:ascii="Arial" w:hAnsi="Arial" w:hint="cs"/>
          <w:rtl/>
        </w:rPr>
        <w:t>בחלוף 21 ימים לאחר ש</w:t>
      </w:r>
      <w:r w:rsidRPr="00F75911">
        <w:rPr>
          <w:rFonts w:ascii="Arial" w:hAnsi="Arial"/>
          <w:rtl/>
        </w:rPr>
        <w:t>הגיעה הודעת הביטול אל הצד השני.</w:t>
      </w:r>
    </w:p>
    <w:p w:rsidR="00F75911" w:rsidRDefault="00F75911" w:rsidP="00DC4B2B">
      <w:pPr>
        <w:numPr>
          <w:ilvl w:val="1"/>
          <w:numId w:val="34"/>
        </w:numPr>
        <w:ind w:right="0"/>
        <w:rPr>
          <w:rFonts w:ascii="Arial" w:hAnsi="Arial"/>
        </w:rPr>
      </w:pPr>
      <w:r w:rsidRPr="00F75911">
        <w:rPr>
          <w:rFonts w:ascii="Arial" w:hAnsi="Arial"/>
          <w:rtl/>
        </w:rPr>
        <w:t xml:space="preserve">הפר המשתמש אחת או יותר </w:t>
      </w:r>
      <w:r w:rsidRPr="00F75911">
        <w:rPr>
          <w:rFonts w:ascii="Arial" w:hAnsi="Arial" w:hint="cs"/>
          <w:rtl/>
        </w:rPr>
        <w:t>מהתחייבויותי</w:t>
      </w:r>
      <w:r w:rsidRPr="00F75911">
        <w:rPr>
          <w:rFonts w:ascii="Arial" w:hAnsi="Arial" w:hint="eastAsia"/>
          <w:rtl/>
        </w:rPr>
        <w:t>ו</w:t>
      </w:r>
      <w:r w:rsidRPr="00F75911">
        <w:rPr>
          <w:rFonts w:ascii="Arial" w:hAnsi="Arial"/>
          <w:rtl/>
        </w:rPr>
        <w:t xml:space="preserve"> לפי חוזה זה, </w:t>
      </w:r>
      <w:r w:rsidRPr="00F75911">
        <w:rPr>
          <w:rFonts w:ascii="Arial" w:hAnsi="Arial" w:hint="cs"/>
          <w:rtl/>
        </w:rPr>
        <w:t>ת</w:t>
      </w:r>
      <w:r w:rsidRPr="00F75911">
        <w:rPr>
          <w:rFonts w:ascii="Arial" w:hAnsi="Arial"/>
          <w:rtl/>
        </w:rPr>
        <w:t xml:space="preserve">הא </w:t>
      </w:r>
      <w:r w:rsidRPr="00F75911">
        <w:rPr>
          <w:rFonts w:ascii="Arial" w:hAnsi="Arial" w:hint="cs"/>
          <w:rtl/>
        </w:rPr>
        <w:t xml:space="preserve">הממשלה </w:t>
      </w:r>
      <w:r w:rsidRPr="00F75911">
        <w:rPr>
          <w:rFonts w:ascii="Arial" w:hAnsi="Arial"/>
          <w:rtl/>
        </w:rPr>
        <w:t>רשאי</w:t>
      </w:r>
      <w:r w:rsidRPr="00F75911">
        <w:rPr>
          <w:rFonts w:ascii="Arial" w:hAnsi="Arial" w:hint="cs"/>
          <w:rtl/>
        </w:rPr>
        <w:t>ת</w:t>
      </w:r>
      <w:r w:rsidRPr="00F75911">
        <w:rPr>
          <w:rFonts w:ascii="Arial" w:hAnsi="Arial"/>
          <w:rtl/>
        </w:rPr>
        <w:t xml:space="preserve"> לבטל את החוזה ללא הודעה מראש, מיד כשההפרה הגיעה לידיעת</w:t>
      </w:r>
      <w:r w:rsidRPr="00F75911">
        <w:rPr>
          <w:rFonts w:ascii="Arial" w:hAnsi="Arial" w:hint="cs"/>
          <w:rtl/>
        </w:rPr>
        <w:t>ה</w:t>
      </w:r>
      <w:r w:rsidRPr="00F75911">
        <w:rPr>
          <w:rFonts w:ascii="Arial" w:hAnsi="Arial"/>
          <w:rtl/>
        </w:rPr>
        <w:t xml:space="preserve"> ואולם </w:t>
      </w:r>
      <w:r w:rsidRPr="00F75911">
        <w:rPr>
          <w:rFonts w:ascii="Arial" w:hAnsi="Arial" w:hint="cs"/>
          <w:rtl/>
        </w:rPr>
        <w:t>ת</w:t>
      </w:r>
      <w:r w:rsidRPr="00F75911">
        <w:rPr>
          <w:rFonts w:ascii="Arial" w:hAnsi="Arial"/>
          <w:rtl/>
        </w:rPr>
        <w:t xml:space="preserve">שקול </w:t>
      </w:r>
      <w:r w:rsidRPr="00F75911">
        <w:rPr>
          <w:rFonts w:ascii="Arial" w:hAnsi="Arial" w:hint="cs"/>
          <w:rtl/>
        </w:rPr>
        <w:t>הממשלה</w:t>
      </w:r>
      <w:r w:rsidRPr="00F75911">
        <w:rPr>
          <w:rFonts w:ascii="Arial" w:hAnsi="Arial"/>
          <w:rtl/>
        </w:rPr>
        <w:t xml:space="preserve"> הענקת פסק זמן סביר לשם תיקון העילה לביטול החוזה בהתחשב באופי ההפרה שהניע</w:t>
      </w:r>
      <w:r w:rsidRPr="00F75911">
        <w:rPr>
          <w:rFonts w:ascii="Arial" w:hAnsi="Arial" w:hint="cs"/>
          <w:rtl/>
        </w:rPr>
        <w:t>ה</w:t>
      </w:r>
      <w:r w:rsidRPr="00F75911">
        <w:rPr>
          <w:rFonts w:ascii="Arial" w:hAnsi="Arial"/>
          <w:rtl/>
        </w:rPr>
        <w:t xml:space="preserve"> את </w:t>
      </w:r>
      <w:r w:rsidRPr="00F75911">
        <w:rPr>
          <w:rFonts w:ascii="Arial" w:hAnsi="Arial" w:hint="cs"/>
          <w:rtl/>
        </w:rPr>
        <w:t>הממשלה</w:t>
      </w:r>
      <w:r w:rsidRPr="00F75911">
        <w:rPr>
          <w:rFonts w:ascii="Arial" w:hAnsi="Arial"/>
          <w:rtl/>
        </w:rPr>
        <w:t xml:space="preserve"> לביטול חוזה זה. אין באמור בסעיף קטן זה כדי לפגוע בזכויות </w:t>
      </w:r>
      <w:r w:rsidRPr="00F75911">
        <w:rPr>
          <w:rFonts w:ascii="Arial" w:hAnsi="Arial" w:hint="cs"/>
          <w:rtl/>
        </w:rPr>
        <w:t>הממשלה</w:t>
      </w:r>
      <w:r w:rsidRPr="00F75911">
        <w:rPr>
          <w:rFonts w:ascii="Arial" w:hAnsi="Arial"/>
          <w:rtl/>
        </w:rPr>
        <w:t xml:space="preserve"> לכל סעד אחר המגיע ל</w:t>
      </w:r>
      <w:r w:rsidRPr="00F75911">
        <w:rPr>
          <w:rFonts w:ascii="Arial" w:hAnsi="Arial" w:hint="cs"/>
          <w:rtl/>
        </w:rPr>
        <w:t>ה</w:t>
      </w:r>
      <w:r w:rsidRPr="00F75911">
        <w:rPr>
          <w:rFonts w:ascii="Arial" w:hAnsi="Arial"/>
          <w:rtl/>
        </w:rPr>
        <w:t xml:space="preserve"> מאת המשתמש או </w:t>
      </w:r>
      <w:r w:rsidRPr="00F75911">
        <w:rPr>
          <w:rFonts w:ascii="Arial" w:hAnsi="Arial" w:hint="cs"/>
          <w:rtl/>
        </w:rPr>
        <w:t xml:space="preserve">נציגו, </w:t>
      </w:r>
      <w:r w:rsidRPr="00F75911">
        <w:rPr>
          <w:rFonts w:ascii="Arial" w:hAnsi="Arial"/>
          <w:rtl/>
        </w:rPr>
        <w:t>לפי חוזה זה או על פי דין.</w:t>
      </w:r>
    </w:p>
    <w:p w:rsidR="000E6E44" w:rsidRPr="00F75911" w:rsidRDefault="000E6E44" w:rsidP="000E6E44">
      <w:pPr>
        <w:ind w:left="708"/>
        <w:rPr>
          <w:rFonts w:ascii="Arial" w:hAnsi="Arial"/>
          <w:rtl/>
        </w:rPr>
      </w:pPr>
    </w:p>
    <w:p w:rsidR="00F75911" w:rsidRDefault="00F75911" w:rsidP="00DC4B2B">
      <w:pPr>
        <w:numPr>
          <w:ilvl w:val="0"/>
          <w:numId w:val="34"/>
        </w:numPr>
        <w:ind w:right="0"/>
        <w:rPr>
          <w:rFonts w:ascii="Arial" w:hAnsi="Arial"/>
        </w:rPr>
      </w:pPr>
      <w:r w:rsidRPr="00F75911">
        <w:rPr>
          <w:rFonts w:ascii="Arial" w:hAnsi="Arial"/>
          <w:b/>
          <w:bCs/>
          <w:rtl/>
        </w:rPr>
        <w:t>הסבה</w:t>
      </w:r>
      <w:r w:rsidRPr="00F75911">
        <w:rPr>
          <w:rFonts w:ascii="Arial" w:hAnsi="Arial"/>
          <w:b/>
          <w:bCs/>
          <w:rtl/>
        </w:rPr>
        <w:br/>
      </w:r>
      <w:r w:rsidRPr="00F75911">
        <w:rPr>
          <w:rFonts w:ascii="Arial" w:hAnsi="Arial"/>
          <w:rtl/>
        </w:rPr>
        <w:t xml:space="preserve">זכויות המשתמש לפי חוזה זה אינן ניתנות להסבה </w:t>
      </w:r>
      <w:r w:rsidRPr="00F75911">
        <w:rPr>
          <w:rFonts w:ascii="Arial" w:hAnsi="Arial" w:hint="cs"/>
          <w:rtl/>
        </w:rPr>
        <w:t xml:space="preserve">בדרך מיזוג תאגידים או בכל דרך אחרת </w:t>
      </w:r>
      <w:r w:rsidRPr="00F75911">
        <w:rPr>
          <w:rFonts w:ascii="Arial" w:hAnsi="Arial"/>
          <w:rtl/>
        </w:rPr>
        <w:t>ללא הסכמה בכתב ומראש של הממשלה.</w:t>
      </w:r>
    </w:p>
    <w:p w:rsidR="000E6E44" w:rsidRPr="00F75911" w:rsidRDefault="000E6E44" w:rsidP="000E6E44">
      <w:pPr>
        <w:rPr>
          <w:rFonts w:ascii="Arial" w:hAnsi="Arial"/>
        </w:rPr>
      </w:pPr>
    </w:p>
    <w:p w:rsidR="00F75911" w:rsidRPr="00F75911" w:rsidRDefault="00F75911" w:rsidP="00DC4B2B">
      <w:pPr>
        <w:numPr>
          <w:ilvl w:val="0"/>
          <w:numId w:val="34"/>
        </w:numPr>
        <w:ind w:right="0"/>
        <w:rPr>
          <w:rFonts w:ascii="Arial" w:hAnsi="Arial"/>
          <w:b/>
        </w:rPr>
      </w:pPr>
      <w:r w:rsidRPr="00F75911">
        <w:rPr>
          <w:rFonts w:ascii="Arial" w:hAnsi="Arial" w:hint="eastAsia"/>
          <w:b/>
          <w:bCs/>
          <w:rtl/>
        </w:rPr>
        <w:lastRenderedPageBreak/>
        <w:t>סמכות</w:t>
      </w:r>
      <w:r w:rsidRPr="00F75911">
        <w:rPr>
          <w:rFonts w:ascii="Arial" w:hAnsi="Arial"/>
          <w:b/>
          <w:bCs/>
          <w:rtl/>
        </w:rPr>
        <w:t xml:space="preserve"> </w:t>
      </w:r>
      <w:r w:rsidRPr="00F75911">
        <w:rPr>
          <w:rFonts w:ascii="Arial" w:hAnsi="Arial" w:hint="eastAsia"/>
          <w:b/>
          <w:bCs/>
          <w:rtl/>
        </w:rPr>
        <w:t>שיפוט</w:t>
      </w:r>
    </w:p>
    <w:p w:rsidR="00F75911" w:rsidRPr="00F75911" w:rsidRDefault="00F75911" w:rsidP="00F75911">
      <w:pPr>
        <w:rPr>
          <w:rFonts w:ascii="Arial" w:hAnsi="Arial"/>
        </w:rPr>
      </w:pPr>
      <w:r w:rsidRPr="00F75911">
        <w:rPr>
          <w:rFonts w:ascii="Arial" w:hAnsi="Arial" w:hint="cs"/>
          <w:rtl/>
        </w:rPr>
        <w:t xml:space="preserve">כל סכסוך משפטי ו/או תביעה לפי הסכם זה תוגש לבתי המשפט המוסמכים בירושלים. </w:t>
      </w:r>
      <w:r w:rsidRPr="00F75911">
        <w:rPr>
          <w:rFonts w:ascii="Arial" w:hAnsi="Arial"/>
          <w:rtl/>
        </w:rPr>
        <w:br/>
      </w:r>
    </w:p>
    <w:p w:rsidR="00F75911" w:rsidRPr="00F75911" w:rsidRDefault="00F75911" w:rsidP="00DC4B2B">
      <w:pPr>
        <w:numPr>
          <w:ilvl w:val="0"/>
          <w:numId w:val="34"/>
        </w:numPr>
        <w:ind w:right="0"/>
        <w:rPr>
          <w:rFonts w:ascii="Arial" w:hAnsi="Arial"/>
        </w:rPr>
      </w:pPr>
      <w:r w:rsidRPr="00F75911">
        <w:rPr>
          <w:rFonts w:ascii="Arial" w:hAnsi="Arial"/>
          <w:b/>
          <w:bCs/>
          <w:rtl/>
        </w:rPr>
        <w:t>הודעות</w:t>
      </w:r>
      <w:r w:rsidRPr="00F75911">
        <w:rPr>
          <w:rFonts w:ascii="Arial" w:hAnsi="Arial"/>
          <w:b/>
          <w:bCs/>
          <w:rtl/>
        </w:rPr>
        <w:br/>
      </w:r>
      <w:r w:rsidRPr="00F75911">
        <w:rPr>
          <w:rFonts w:ascii="Arial" w:hAnsi="Arial"/>
          <w:b/>
          <w:bCs/>
          <w:rtl/>
        </w:rPr>
        <w:br/>
      </w:r>
      <w:r w:rsidRPr="00F75911">
        <w:rPr>
          <w:rFonts w:ascii="Arial" w:hAnsi="Arial"/>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F75911">
        <w:rPr>
          <w:rFonts w:ascii="Arial" w:hAnsi="Arial" w:hint="cs"/>
          <w:rtl/>
        </w:rPr>
        <w:t xml:space="preserve"> במקביל על הצדדים להודיע את ההודעה האמורה גם במייל לצד השני. </w:t>
      </w:r>
    </w:p>
    <w:p w:rsidR="00F75911" w:rsidRPr="00F75911" w:rsidRDefault="00F75911" w:rsidP="00F75911">
      <w:pPr>
        <w:rPr>
          <w:rFonts w:ascii="Arial" w:hAnsi="Arial"/>
        </w:rPr>
      </w:pPr>
      <w:r w:rsidRPr="00F75911">
        <w:rPr>
          <w:rFonts w:ascii="Arial" w:hAnsi="Arial"/>
          <w:rtl/>
        </w:rPr>
        <w:br/>
      </w:r>
    </w:p>
    <w:p w:rsidR="00F75911" w:rsidRPr="00F75911" w:rsidRDefault="00F75911" w:rsidP="00DC4B2B">
      <w:pPr>
        <w:numPr>
          <w:ilvl w:val="0"/>
          <w:numId w:val="34"/>
        </w:numPr>
        <w:ind w:right="0"/>
        <w:jc w:val="left"/>
        <w:rPr>
          <w:rFonts w:ascii="Arial" w:hAnsi="Arial"/>
        </w:rPr>
      </w:pPr>
      <w:r w:rsidRPr="00F75911">
        <w:rPr>
          <w:rFonts w:ascii="Arial" w:hAnsi="Arial"/>
          <w:b/>
          <w:bCs/>
          <w:rtl/>
        </w:rPr>
        <w:t>כתובות הצדדים</w:t>
      </w:r>
      <w:r w:rsidRPr="00F75911">
        <w:rPr>
          <w:rFonts w:ascii="Arial" w:hAnsi="Arial"/>
          <w:b/>
          <w:bCs/>
          <w:rtl/>
        </w:rPr>
        <w:br/>
      </w:r>
      <w:r w:rsidRPr="00F75911">
        <w:rPr>
          <w:rFonts w:ascii="Arial" w:hAnsi="Arial"/>
          <w:b/>
          <w:bCs/>
          <w:rtl/>
        </w:rPr>
        <w:br/>
      </w:r>
      <w:r w:rsidRPr="00F75911">
        <w:rPr>
          <w:rFonts w:ascii="Arial" w:hAnsi="Arial" w:hint="cs"/>
          <w:rtl/>
        </w:rPr>
        <w:t xml:space="preserve">הממשלה </w:t>
      </w:r>
      <w:r w:rsidRPr="00F75911">
        <w:rPr>
          <w:rFonts w:ascii="Arial" w:hAnsi="Arial"/>
          <w:rtl/>
        </w:rPr>
        <w:t>–</w:t>
      </w:r>
      <w:r w:rsidRPr="00F75911">
        <w:rPr>
          <w:rFonts w:ascii="Arial" w:hAnsi="Arial" w:hint="cs"/>
          <w:rtl/>
        </w:rPr>
        <w:t xml:space="preserve"> משרד האוצר, חטיבת נכסים, רכש ולוגיסטיקה, רח' קפלן 1, ירושלים.  </w:t>
      </w:r>
    </w:p>
    <w:p w:rsidR="00F75911" w:rsidRPr="00F75911" w:rsidRDefault="00F75911" w:rsidP="00F75911">
      <w:pPr>
        <w:rPr>
          <w:rFonts w:ascii="Arial" w:hAnsi="Arial"/>
          <w:rtl/>
        </w:rPr>
      </w:pPr>
      <w:r w:rsidRPr="00F75911">
        <w:rPr>
          <w:rFonts w:ascii="Arial" w:hAnsi="Arial" w:hint="cs"/>
          <w:rtl/>
        </w:rPr>
        <w:t>המשתמש  - _________________________________________________</w:t>
      </w:r>
      <w:r w:rsidRPr="00F75911">
        <w:rPr>
          <w:rFonts w:ascii="Arial" w:hAnsi="Arial"/>
          <w:rtl/>
        </w:rPr>
        <w:br/>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ולראיה באו הצדדים על החתום בתאריך הנקוב בראש חוזה זה.</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b/>
          <w:bCs/>
          <w:u w:val="single"/>
          <w:rtl/>
        </w:rPr>
      </w:pPr>
      <w:r w:rsidRPr="00F75911">
        <w:rPr>
          <w:rFonts w:ascii="Arial" w:hAnsi="Arial"/>
          <w:b/>
          <w:bCs/>
          <w:u w:val="single"/>
          <w:rtl/>
        </w:rPr>
        <w:t>חתימות הממשלה</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שם ______________________________________  חתימה 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 xml:space="preserve"> </w:t>
      </w:r>
    </w:p>
    <w:p w:rsidR="00F75911" w:rsidRPr="00F75911" w:rsidRDefault="00F75911" w:rsidP="00F75911">
      <w:pPr>
        <w:rPr>
          <w:rFonts w:ascii="Arial" w:hAnsi="Arial"/>
          <w:rtl/>
        </w:rPr>
      </w:pPr>
      <w:r w:rsidRPr="00F75911">
        <w:rPr>
          <w:rFonts w:ascii="Arial" w:hAnsi="Arial"/>
          <w:rtl/>
        </w:rPr>
        <w:t>שם  _____________________________________ חתימה______________________________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b/>
          <w:bCs/>
          <w:u w:val="single"/>
          <w:rtl/>
        </w:rPr>
      </w:pPr>
      <w:r w:rsidRPr="00F75911">
        <w:rPr>
          <w:rFonts w:ascii="Arial" w:hAnsi="Arial"/>
          <w:b/>
          <w:bCs/>
          <w:u w:val="single"/>
          <w:rtl/>
        </w:rPr>
        <w:t>חתימות המשתמש</w:t>
      </w:r>
    </w:p>
    <w:p w:rsidR="00F75911" w:rsidRPr="00F75911" w:rsidRDefault="00F75911" w:rsidP="00F75911">
      <w:pPr>
        <w:rPr>
          <w:rFonts w:ascii="Arial" w:hAnsi="Arial"/>
          <w:b/>
          <w:bCs/>
          <w:u w:val="single"/>
          <w:rtl/>
        </w:rPr>
      </w:pPr>
    </w:p>
    <w:p w:rsidR="00F75911" w:rsidRPr="00F75911" w:rsidRDefault="00F75911" w:rsidP="00F75911">
      <w:pPr>
        <w:rPr>
          <w:rFonts w:ascii="Arial" w:hAnsi="Arial"/>
          <w:rtl/>
        </w:rPr>
      </w:pPr>
      <w:r w:rsidRPr="00F75911">
        <w:rPr>
          <w:rFonts w:ascii="Arial" w:hAnsi="Arial"/>
          <w:rtl/>
        </w:rPr>
        <w:t>שם __________________________________   חתימה________________________________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שם  _________________________________   חתימה  _________________________________</w:t>
      </w: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rtl/>
        </w:rPr>
      </w:pPr>
    </w:p>
    <w:p w:rsidR="00F75911" w:rsidRPr="00F75911" w:rsidRDefault="00F75911" w:rsidP="00F75911">
      <w:pPr>
        <w:rPr>
          <w:rFonts w:ascii="Arial" w:hAnsi="Arial"/>
          <w:b/>
        </w:rPr>
      </w:pPr>
      <w:r w:rsidRPr="00F75911">
        <w:rPr>
          <w:rFonts w:ascii="Arial" w:hAnsi="Arial"/>
          <w:b/>
          <w:bCs/>
          <w:rtl/>
        </w:rPr>
        <w:br w:type="page"/>
      </w:r>
    </w:p>
    <w:p w:rsidR="00F75911" w:rsidRPr="00F75911" w:rsidRDefault="00F75911" w:rsidP="00F75911">
      <w:pPr>
        <w:rPr>
          <w:rFonts w:ascii="Arial" w:hAnsi="Arial"/>
          <w:b/>
          <w:bCs/>
          <w:u w:val="single"/>
          <w:rtl/>
        </w:rPr>
      </w:pPr>
      <w:r w:rsidRPr="00F75911">
        <w:rPr>
          <w:rFonts w:ascii="Arial" w:hAnsi="Arial" w:hint="cs"/>
          <w:b/>
          <w:bCs/>
          <w:u w:val="single"/>
          <w:rtl/>
        </w:rPr>
        <w:lastRenderedPageBreak/>
        <w:t>נספח א'</w:t>
      </w:r>
      <w:r w:rsidR="000E6E44">
        <w:rPr>
          <w:rFonts w:ascii="Arial" w:hAnsi="Arial" w:hint="cs"/>
          <w:b/>
          <w:bCs/>
          <w:u w:val="single"/>
          <w:rtl/>
        </w:rPr>
        <w:t xml:space="preserve"> לחוזה שימוש בפורטל הספקים</w:t>
      </w:r>
      <w:r w:rsidRPr="00F75911">
        <w:rPr>
          <w:rFonts w:ascii="Arial" w:hAnsi="Arial" w:hint="cs"/>
          <w:b/>
          <w:bCs/>
          <w:u w:val="single"/>
          <w:rtl/>
        </w:rPr>
        <w:t xml:space="preserve"> </w:t>
      </w:r>
      <w:r w:rsidRPr="00F75911">
        <w:rPr>
          <w:rFonts w:ascii="Arial" w:hAnsi="Arial"/>
          <w:b/>
          <w:bCs/>
          <w:u w:val="single"/>
          <w:rtl/>
        </w:rPr>
        <w:t>–</w:t>
      </w:r>
      <w:r w:rsidRPr="00F75911">
        <w:rPr>
          <w:rFonts w:ascii="Arial" w:hAnsi="Arial" w:hint="cs"/>
          <w:b/>
          <w:bCs/>
          <w:u w:val="single"/>
          <w:rtl/>
        </w:rPr>
        <w:t xml:space="preserve"> דרישות לתשתית המקומית</w:t>
      </w:r>
    </w:p>
    <w:p w:rsidR="00F75911" w:rsidRPr="00F75911" w:rsidRDefault="00F75911" w:rsidP="00F75911">
      <w:pPr>
        <w:rPr>
          <w:rFonts w:ascii="Arial" w:hAnsi="Arial"/>
          <w:rtl/>
        </w:rPr>
      </w:pPr>
    </w:p>
    <w:p w:rsidR="00F75911" w:rsidRPr="00F75911" w:rsidRDefault="00F75911" w:rsidP="00DC4B2B">
      <w:pPr>
        <w:numPr>
          <w:ilvl w:val="0"/>
          <w:numId w:val="37"/>
        </w:numPr>
        <w:tabs>
          <w:tab w:val="num" w:pos="792"/>
        </w:tabs>
        <w:rPr>
          <w:rFonts w:ascii="Arial" w:hAnsi="Arial"/>
          <w:b/>
          <w:bCs/>
        </w:rPr>
      </w:pPr>
      <w:r w:rsidRPr="00F75911">
        <w:rPr>
          <w:rFonts w:ascii="Arial" w:hAnsi="Arial" w:hint="cs"/>
          <w:b/>
          <w:bCs/>
          <w:rtl/>
        </w:rPr>
        <w:t xml:space="preserve">אמצעים הניתנים מהגורם המנפק </w:t>
      </w:r>
    </w:p>
    <w:p w:rsidR="00F75911" w:rsidRPr="00F75911" w:rsidRDefault="00F75911" w:rsidP="00DC4B2B">
      <w:pPr>
        <w:numPr>
          <w:ilvl w:val="1"/>
          <w:numId w:val="37"/>
        </w:numPr>
        <w:rPr>
          <w:rFonts w:ascii="Arial" w:hAnsi="Arial"/>
        </w:rPr>
      </w:pPr>
      <w:r w:rsidRPr="00F75911">
        <w:rPr>
          <w:rFonts w:ascii="Arial" w:hAnsi="Arial"/>
          <w:rtl/>
        </w:rPr>
        <w:t>קורא כרטיסים</w:t>
      </w:r>
      <w:r w:rsidRPr="00F75911">
        <w:rPr>
          <w:rFonts w:ascii="Arial" w:hAnsi="Arial" w:hint="cs"/>
          <w:rtl/>
        </w:rPr>
        <w:t>.</w:t>
      </w:r>
    </w:p>
    <w:p w:rsidR="00F75911" w:rsidRPr="00F75911" w:rsidRDefault="00F75911" w:rsidP="00DC4B2B">
      <w:pPr>
        <w:numPr>
          <w:ilvl w:val="1"/>
          <w:numId w:val="37"/>
        </w:numPr>
        <w:rPr>
          <w:rFonts w:ascii="Arial" w:hAnsi="Arial"/>
        </w:rPr>
      </w:pPr>
      <w:r w:rsidRPr="00F75911">
        <w:rPr>
          <w:rFonts w:ascii="Arial" w:hAnsi="Arial"/>
          <w:rtl/>
        </w:rPr>
        <w:t>כרטיס חכם</w:t>
      </w:r>
      <w:r w:rsidRPr="00F75911">
        <w:rPr>
          <w:rFonts w:ascii="Arial" w:hAnsi="Arial" w:hint="cs"/>
          <w:rtl/>
        </w:rPr>
        <w:t>.</w:t>
      </w:r>
    </w:p>
    <w:p w:rsidR="00F75911" w:rsidRPr="00F75911" w:rsidRDefault="00F75911" w:rsidP="00DC4B2B">
      <w:pPr>
        <w:numPr>
          <w:ilvl w:val="1"/>
          <w:numId w:val="37"/>
        </w:numPr>
        <w:rPr>
          <w:rFonts w:ascii="Arial" w:hAnsi="Arial"/>
        </w:rPr>
      </w:pPr>
      <w:r w:rsidRPr="00F75911">
        <w:rPr>
          <w:rFonts w:ascii="Arial" w:hAnsi="Arial"/>
          <w:rtl/>
        </w:rPr>
        <w:t>סיסמא</w:t>
      </w:r>
      <w:r w:rsidRPr="00F75911">
        <w:rPr>
          <w:rFonts w:ascii="Arial" w:hAnsi="Arial" w:hint="cs"/>
          <w:rtl/>
        </w:rPr>
        <w:t xml:space="preserve"> (</w:t>
      </w:r>
      <w:r w:rsidRPr="00F75911">
        <w:rPr>
          <w:rFonts w:ascii="Arial" w:hAnsi="Arial"/>
        </w:rPr>
        <w:t>Pin Number</w:t>
      </w:r>
      <w:r w:rsidRPr="00F75911">
        <w:rPr>
          <w:rFonts w:ascii="Arial" w:hAnsi="Arial" w:hint="cs"/>
          <w:rtl/>
        </w:rPr>
        <w:t>).</w:t>
      </w:r>
    </w:p>
    <w:p w:rsidR="00F75911" w:rsidRPr="00F75911" w:rsidRDefault="00F75911" w:rsidP="00F75911">
      <w:pPr>
        <w:rPr>
          <w:rFonts w:ascii="Arial" w:hAnsi="Arial"/>
        </w:rPr>
      </w:pPr>
    </w:p>
    <w:p w:rsidR="00F75911" w:rsidRPr="00F75911" w:rsidRDefault="00F75911" w:rsidP="00DC4B2B">
      <w:pPr>
        <w:numPr>
          <w:ilvl w:val="0"/>
          <w:numId w:val="37"/>
        </w:numPr>
        <w:tabs>
          <w:tab w:val="num" w:pos="792"/>
        </w:tabs>
        <w:rPr>
          <w:rFonts w:ascii="Arial" w:hAnsi="Arial"/>
          <w:b/>
          <w:bCs/>
          <w:rtl/>
        </w:rPr>
      </w:pPr>
      <w:r w:rsidRPr="00F75911">
        <w:rPr>
          <w:rFonts w:ascii="Arial" w:hAnsi="Arial"/>
          <w:b/>
          <w:bCs/>
          <w:rtl/>
        </w:rPr>
        <w:t>דרישות מערכת</w:t>
      </w:r>
      <w:r w:rsidRPr="00F75911">
        <w:rPr>
          <w:rFonts w:ascii="Arial" w:hAnsi="Arial" w:hint="cs"/>
          <w:b/>
          <w:bCs/>
          <w:rtl/>
        </w:rPr>
        <w:t xml:space="preserve"> </w:t>
      </w:r>
    </w:p>
    <w:p w:rsidR="00F75911" w:rsidRPr="00F75911" w:rsidRDefault="00F75911" w:rsidP="00F75911">
      <w:pPr>
        <w:rPr>
          <w:rFonts w:ascii="Arial" w:hAnsi="Arial"/>
          <w:rtl/>
        </w:rPr>
      </w:pPr>
      <w:r w:rsidRPr="00F75911">
        <w:rPr>
          <w:rFonts w:ascii="Arial" w:hAnsi="Arial" w:hint="cs"/>
          <w:rtl/>
        </w:rPr>
        <w:t>עבודה במערכת תתאפשר רק עם קיום דרישות החומרה והתוכנה הבאות:</w:t>
      </w:r>
    </w:p>
    <w:p w:rsidR="00F75911" w:rsidRPr="00F75911" w:rsidRDefault="00F75911" w:rsidP="00F75911">
      <w:pPr>
        <w:rPr>
          <w:rFonts w:ascii="Arial" w:hAnsi="Arial"/>
          <w:rtl/>
        </w:rPr>
      </w:pPr>
    </w:p>
    <w:p w:rsidR="00F75911" w:rsidRPr="00F75911" w:rsidRDefault="00F75911" w:rsidP="00DC4B2B">
      <w:pPr>
        <w:numPr>
          <w:ilvl w:val="1"/>
          <w:numId w:val="37"/>
        </w:numPr>
        <w:rPr>
          <w:rFonts w:ascii="Arial" w:hAnsi="Arial"/>
        </w:rPr>
      </w:pPr>
      <w:r w:rsidRPr="00F75911">
        <w:rPr>
          <w:rFonts w:ascii="Arial" w:hAnsi="Arial"/>
          <w:rtl/>
        </w:rPr>
        <w:t>יציאת</w:t>
      </w:r>
      <w:r w:rsidRPr="00F75911">
        <w:rPr>
          <w:rFonts w:ascii="Arial" w:hAnsi="Arial"/>
        </w:rPr>
        <w:t xml:space="preserve"> USB </w:t>
      </w:r>
      <w:r w:rsidRPr="00F75911">
        <w:rPr>
          <w:rFonts w:ascii="Arial" w:hAnsi="Arial"/>
          <w:rtl/>
        </w:rPr>
        <w:t>פנויה</w:t>
      </w:r>
      <w:r w:rsidRPr="00F75911">
        <w:rPr>
          <w:rFonts w:ascii="Arial" w:hAnsi="Arial" w:hint="cs"/>
          <w:rtl/>
        </w:rPr>
        <w:t xml:space="preserve"> (עבור קורא הכרטיסים)</w:t>
      </w:r>
    </w:p>
    <w:p w:rsidR="00F75911" w:rsidRPr="00F75911" w:rsidRDefault="00F75911" w:rsidP="00DC4B2B">
      <w:pPr>
        <w:numPr>
          <w:ilvl w:val="1"/>
          <w:numId w:val="37"/>
        </w:numPr>
        <w:rPr>
          <w:rFonts w:ascii="Arial" w:hAnsi="Arial"/>
        </w:rPr>
      </w:pPr>
      <w:r w:rsidRPr="00F75911">
        <w:rPr>
          <w:rFonts w:ascii="Arial" w:hAnsi="Arial"/>
          <w:rtl/>
        </w:rPr>
        <w:t xml:space="preserve">דפדפן </w:t>
      </w:r>
      <w:r w:rsidRPr="00F75911">
        <w:rPr>
          <w:rFonts w:ascii="Arial" w:hAnsi="Arial" w:hint="cs"/>
          <w:rtl/>
        </w:rPr>
        <w:t>אינטרנט אקספלורר 7.0 ומעלה</w:t>
      </w:r>
    </w:p>
    <w:p w:rsidR="00F75911" w:rsidRPr="00F75911" w:rsidRDefault="00F75911" w:rsidP="00DC4B2B">
      <w:pPr>
        <w:numPr>
          <w:ilvl w:val="1"/>
          <w:numId w:val="37"/>
        </w:numPr>
        <w:rPr>
          <w:rFonts w:ascii="Arial" w:hAnsi="Arial"/>
          <w:rtl/>
        </w:rPr>
      </w:pPr>
      <w:r w:rsidRPr="00F75911">
        <w:rPr>
          <w:rFonts w:ascii="Arial" w:hAnsi="Arial" w:hint="cs"/>
          <w:rtl/>
        </w:rPr>
        <w:t xml:space="preserve">מערכת הפעלה </w:t>
      </w:r>
      <w:r w:rsidRPr="00F75911">
        <w:rPr>
          <w:rFonts w:ascii="Arial" w:hAnsi="Arial"/>
        </w:rPr>
        <w:t>WINDOWS7</w:t>
      </w:r>
      <w:r w:rsidRPr="00F75911">
        <w:rPr>
          <w:rFonts w:ascii="Arial" w:hAnsi="Arial" w:hint="cs"/>
          <w:rtl/>
        </w:rPr>
        <w:t xml:space="preserve"> או </w:t>
      </w:r>
      <w:r w:rsidRPr="00F75911">
        <w:rPr>
          <w:rFonts w:ascii="Arial" w:hAnsi="Arial"/>
        </w:rPr>
        <w:t xml:space="preserve">WINDOWS8/8.1 </w:t>
      </w:r>
      <w:r w:rsidRPr="00F75911">
        <w:rPr>
          <w:rFonts w:ascii="Arial" w:hAnsi="Arial" w:hint="cs"/>
          <w:rtl/>
        </w:rPr>
        <w:t xml:space="preserve"> או </w:t>
      </w:r>
      <w:r w:rsidRPr="00F75911">
        <w:rPr>
          <w:rFonts w:ascii="Arial" w:hAnsi="Arial"/>
        </w:rPr>
        <w:t>VISTA</w:t>
      </w:r>
    </w:p>
    <w:p w:rsidR="00F75911" w:rsidRPr="00F75911" w:rsidRDefault="00F75911" w:rsidP="00DC4B2B">
      <w:pPr>
        <w:numPr>
          <w:ilvl w:val="1"/>
          <w:numId w:val="37"/>
        </w:numPr>
        <w:rPr>
          <w:rFonts w:ascii="Arial" w:hAnsi="Arial"/>
        </w:rPr>
      </w:pPr>
      <w:r w:rsidRPr="00F75911">
        <w:rPr>
          <w:rFonts w:ascii="Arial" w:hAnsi="Arial"/>
        </w:rPr>
        <w:t xml:space="preserve">Windows XP </w:t>
      </w:r>
      <w:r w:rsidRPr="00F75911">
        <w:rPr>
          <w:rFonts w:ascii="Arial" w:hAnsi="Arial" w:hint="cs"/>
          <w:rtl/>
        </w:rPr>
        <w:t xml:space="preserve">- עם </w:t>
      </w:r>
      <w:r w:rsidRPr="00F75911">
        <w:rPr>
          <w:rFonts w:ascii="Arial" w:hAnsi="Arial"/>
        </w:rPr>
        <w:t>3 Service Pack</w:t>
      </w:r>
      <w:r w:rsidRPr="00F75911">
        <w:rPr>
          <w:rFonts w:ascii="Arial" w:hAnsi="Arial" w:hint="cs"/>
          <w:rtl/>
        </w:rPr>
        <w:t xml:space="preserve"> </w:t>
      </w:r>
      <w:proofErr w:type="gramStart"/>
      <w:r w:rsidRPr="00F75911">
        <w:rPr>
          <w:rFonts w:ascii="Arial" w:hAnsi="Arial" w:hint="cs"/>
          <w:rtl/>
        </w:rPr>
        <w:t>ומעלה .</w:t>
      </w:r>
      <w:proofErr w:type="gramEnd"/>
    </w:p>
    <w:p w:rsidR="00F75911" w:rsidRPr="00F75911" w:rsidRDefault="00F75911" w:rsidP="00DC4B2B">
      <w:pPr>
        <w:numPr>
          <w:ilvl w:val="1"/>
          <w:numId w:val="37"/>
        </w:numPr>
        <w:rPr>
          <w:rFonts w:ascii="Arial" w:hAnsi="Arial"/>
        </w:rPr>
      </w:pPr>
      <w:r w:rsidRPr="00F75911">
        <w:rPr>
          <w:rFonts w:ascii="Arial" w:hAnsi="Arial" w:hint="cs"/>
          <w:rtl/>
        </w:rPr>
        <w:t>קורא כרטיסים מותקן *</w:t>
      </w:r>
    </w:p>
    <w:p w:rsidR="00F75911" w:rsidRPr="00F75911" w:rsidRDefault="00F75911" w:rsidP="00DC4B2B">
      <w:pPr>
        <w:numPr>
          <w:ilvl w:val="1"/>
          <w:numId w:val="37"/>
        </w:numPr>
        <w:rPr>
          <w:rFonts w:ascii="Arial" w:hAnsi="Arial"/>
        </w:rPr>
      </w:pPr>
      <w:r w:rsidRPr="00F75911">
        <w:rPr>
          <w:rFonts w:ascii="Arial" w:hAnsi="Arial" w:hint="cs"/>
          <w:rtl/>
        </w:rPr>
        <w:t>תוכנת גישה לכרטיס חכם מותקנת*</w:t>
      </w:r>
    </w:p>
    <w:p w:rsidR="00F75911" w:rsidRPr="00F75911" w:rsidRDefault="00F75911" w:rsidP="00DC4B2B">
      <w:pPr>
        <w:numPr>
          <w:ilvl w:val="1"/>
          <w:numId w:val="37"/>
        </w:numPr>
        <w:rPr>
          <w:rFonts w:ascii="Arial" w:hAnsi="Arial"/>
        </w:rPr>
      </w:pPr>
      <w:r w:rsidRPr="00F75911">
        <w:rPr>
          <w:rFonts w:ascii="Arial" w:hAnsi="Arial" w:hint="cs"/>
          <w:rtl/>
        </w:rPr>
        <w:t>תכנת חתימה דיגיטלית (</w:t>
      </w:r>
      <w:proofErr w:type="spellStart"/>
      <w:r w:rsidRPr="00F75911">
        <w:rPr>
          <w:rFonts w:ascii="Arial" w:hAnsi="Arial"/>
        </w:rPr>
        <w:t>Sign&amp;Verify</w:t>
      </w:r>
      <w:proofErr w:type="spellEnd"/>
      <w:r w:rsidRPr="00F75911">
        <w:rPr>
          <w:rFonts w:ascii="Arial" w:hAnsi="Arial" w:hint="cs"/>
          <w:rtl/>
        </w:rPr>
        <w:t xml:space="preserve">) מותקנת* </w:t>
      </w:r>
    </w:p>
    <w:p w:rsidR="00F75911" w:rsidRPr="00F75911" w:rsidRDefault="00F75911" w:rsidP="00DC4B2B">
      <w:pPr>
        <w:numPr>
          <w:ilvl w:val="1"/>
          <w:numId w:val="37"/>
        </w:numPr>
        <w:rPr>
          <w:rFonts w:ascii="Arial" w:hAnsi="Arial"/>
          <w:rtl/>
        </w:rPr>
      </w:pPr>
      <w:r w:rsidRPr="00F75911">
        <w:rPr>
          <w:rFonts w:ascii="Arial" w:hAnsi="Arial"/>
          <w:rtl/>
        </w:rPr>
        <w:t xml:space="preserve">לצורך השתלטות על תחנות העבודה </w:t>
      </w:r>
      <w:r w:rsidRPr="00F75911">
        <w:rPr>
          <w:rFonts w:ascii="Arial" w:hAnsi="Arial" w:hint="cs"/>
          <w:rtl/>
        </w:rPr>
        <w:t>של המשתמש</w:t>
      </w:r>
      <w:r w:rsidRPr="00F75911">
        <w:rPr>
          <w:rFonts w:ascii="Arial" w:hAnsi="Arial"/>
          <w:rtl/>
        </w:rPr>
        <w:t xml:space="preserve"> יש להפעיל תוכנה בשם </w:t>
      </w:r>
      <w:r w:rsidRPr="00F75911">
        <w:rPr>
          <w:rFonts w:ascii="Arial" w:hAnsi="Arial" w:hint="cs"/>
          <w:rtl/>
        </w:rPr>
        <w:t>,</w:t>
      </w:r>
      <w:r w:rsidRPr="00F75911">
        <w:rPr>
          <w:rFonts w:ascii="Arial" w:hAnsi="Arial"/>
        </w:rPr>
        <w:t>NETVIEWER</w:t>
      </w:r>
      <w:r w:rsidRPr="00F75911">
        <w:rPr>
          <w:rFonts w:ascii="Arial" w:hAnsi="Arial"/>
          <w:rtl/>
        </w:rPr>
        <w:t xml:space="preserve">  הפעלת התוכנה וההשתלטות תעשה בליווי התומך של </w:t>
      </w:r>
      <w:proofErr w:type="spellStart"/>
      <w:r w:rsidRPr="00F75911">
        <w:rPr>
          <w:rFonts w:ascii="Arial" w:hAnsi="Arial"/>
          <w:rtl/>
        </w:rPr>
        <w:t>מרכב"ה</w:t>
      </w:r>
      <w:proofErr w:type="spellEnd"/>
      <w:r w:rsidRPr="00F75911">
        <w:rPr>
          <w:rFonts w:ascii="Arial" w:hAnsi="Arial" w:hint="cs"/>
          <w:rtl/>
        </w:rPr>
        <w:t xml:space="preserve"> מאתר </w:t>
      </w:r>
      <w:r w:rsidRPr="00F75911">
        <w:rPr>
          <w:rFonts w:ascii="Arial" w:hAnsi="Arial"/>
        </w:rPr>
        <w:t>GOV.IL</w:t>
      </w:r>
    </w:p>
    <w:p w:rsidR="00F75911" w:rsidRPr="00F75911" w:rsidRDefault="00F75911" w:rsidP="00F75911">
      <w:pPr>
        <w:rPr>
          <w:rFonts w:ascii="Arial" w:hAnsi="Arial"/>
          <w:rtl/>
        </w:rPr>
      </w:pPr>
    </w:p>
    <w:p w:rsidR="00F75911" w:rsidRPr="00F75911" w:rsidRDefault="00F75911" w:rsidP="00F75911">
      <w:pPr>
        <w:rPr>
          <w:rFonts w:ascii="Arial" w:hAnsi="Arial"/>
        </w:rPr>
      </w:pPr>
      <w:r w:rsidRPr="00F75911">
        <w:rPr>
          <w:rFonts w:ascii="Arial" w:hAnsi="Arial" w:hint="cs"/>
          <w:rtl/>
        </w:rPr>
        <w:t xml:space="preserve">*הנחיות להתקנת כרטיס חכם ותוכנת </w:t>
      </w:r>
      <w:proofErr w:type="spellStart"/>
      <w:r w:rsidRPr="00F75911">
        <w:rPr>
          <w:rFonts w:ascii="Arial" w:hAnsi="Arial"/>
        </w:rPr>
        <w:t>Sign&amp;Verify</w:t>
      </w:r>
      <w:proofErr w:type="spellEnd"/>
      <w:r w:rsidRPr="00F75911">
        <w:rPr>
          <w:rFonts w:ascii="Arial" w:hAnsi="Arial" w:hint="cs"/>
          <w:rtl/>
        </w:rPr>
        <w:t xml:space="preserve"> ניתן למצוא בפורטל השירותים והמידע הממשלתי בכתובת </w:t>
      </w:r>
      <w:hyperlink r:id="rId14" w:history="1">
        <w:r w:rsidRPr="00F75911">
          <w:rPr>
            <w:rStyle w:val="Hyperlink"/>
            <w:rFonts w:ascii="Arial" w:hAnsi="Arial"/>
            <w:b/>
            <w:bCs/>
            <w:i/>
            <w:iCs/>
          </w:rPr>
          <w:t>www.gov.il</w:t>
        </w:r>
      </w:hyperlink>
      <w:r w:rsidRPr="00F75911">
        <w:rPr>
          <w:rFonts w:ascii="Arial" w:hAnsi="Arial" w:hint="cs"/>
          <w:b/>
          <w:bCs/>
          <w:i/>
          <w:iCs/>
          <w:rtl/>
        </w:rPr>
        <w:t>)</w:t>
      </w:r>
      <w:r w:rsidRPr="00F75911">
        <w:rPr>
          <w:rFonts w:ascii="Arial" w:hAnsi="Arial" w:hint="cs"/>
          <w:rtl/>
        </w:rPr>
        <w:t>.</w:t>
      </w:r>
    </w:p>
    <w:p w:rsidR="00F75911" w:rsidRPr="00F75911" w:rsidRDefault="00F75911" w:rsidP="00F75911">
      <w:pPr>
        <w:rPr>
          <w:rFonts w:ascii="Arial" w:hAnsi="Arial"/>
        </w:rPr>
      </w:pPr>
      <w:r w:rsidRPr="00F75911">
        <w:rPr>
          <w:rFonts w:ascii="Arial" w:hAnsi="Arial"/>
          <w:rtl/>
        </w:rPr>
        <w:br w:type="page"/>
      </w:r>
    </w:p>
    <w:p w:rsidR="00F75911" w:rsidRPr="00F75911" w:rsidRDefault="00F75911" w:rsidP="00F75911">
      <w:pPr>
        <w:rPr>
          <w:rFonts w:ascii="Arial" w:hAnsi="Arial"/>
          <w:b/>
          <w:bCs/>
          <w:u w:val="single"/>
          <w:rtl/>
        </w:rPr>
      </w:pPr>
      <w:r w:rsidRPr="00F75911">
        <w:rPr>
          <w:rFonts w:ascii="Arial" w:hAnsi="Arial" w:hint="cs"/>
          <w:b/>
          <w:bCs/>
          <w:u w:val="single"/>
          <w:rtl/>
        </w:rPr>
        <w:lastRenderedPageBreak/>
        <w:t>נספח ב'</w:t>
      </w:r>
      <w:r w:rsidR="000E6E44" w:rsidRPr="000E6E44">
        <w:rPr>
          <w:rFonts w:ascii="Arial" w:hAnsi="Arial" w:hint="cs"/>
          <w:b/>
          <w:bCs/>
          <w:u w:val="single"/>
          <w:rtl/>
        </w:rPr>
        <w:t xml:space="preserve"> </w:t>
      </w:r>
      <w:r w:rsidR="000E6E44">
        <w:rPr>
          <w:rFonts w:ascii="Arial" w:hAnsi="Arial" w:hint="cs"/>
          <w:b/>
          <w:bCs/>
          <w:u w:val="single"/>
          <w:rtl/>
        </w:rPr>
        <w:t>לחוזה שימוש בפורטל הספקים</w:t>
      </w:r>
      <w:r w:rsidRPr="00F75911">
        <w:rPr>
          <w:rFonts w:ascii="Arial" w:hAnsi="Arial" w:hint="cs"/>
          <w:b/>
          <w:bCs/>
          <w:u w:val="single"/>
          <w:rtl/>
        </w:rPr>
        <w:t xml:space="preserve"> </w:t>
      </w:r>
      <w:r w:rsidRPr="00F75911">
        <w:rPr>
          <w:rFonts w:ascii="Arial" w:hAnsi="Arial"/>
          <w:b/>
          <w:bCs/>
          <w:u w:val="single"/>
          <w:rtl/>
        </w:rPr>
        <w:t>–</w:t>
      </w:r>
      <w:r w:rsidRPr="00F75911">
        <w:rPr>
          <w:rFonts w:ascii="Arial" w:hAnsi="Arial" w:hint="cs"/>
          <w:b/>
          <w:bCs/>
          <w:u w:val="single"/>
          <w:rtl/>
        </w:rPr>
        <w:t xml:space="preserve"> הצהרת נציג המשתמש ואישור על סמכויות נציג המשתמש בפורטל הספקים הממשלתי</w:t>
      </w:r>
    </w:p>
    <w:p w:rsidR="00F75911" w:rsidRPr="00F75911" w:rsidRDefault="00F75911" w:rsidP="00F75911">
      <w:pPr>
        <w:rPr>
          <w:rFonts w:ascii="Arial" w:hAnsi="Arial"/>
          <w:b/>
          <w:bCs/>
          <w:u w:val="single"/>
          <w:rtl/>
        </w:rPr>
      </w:pPr>
    </w:p>
    <w:p w:rsidR="00F75911" w:rsidRPr="00F75911" w:rsidRDefault="00F75911" w:rsidP="00F75911">
      <w:pPr>
        <w:rPr>
          <w:rFonts w:ascii="Arial" w:hAnsi="Arial"/>
          <w:b/>
          <w:bCs/>
          <w:u w:val="single"/>
          <w:rtl/>
        </w:rPr>
      </w:pPr>
      <w:r w:rsidRPr="00F75911">
        <w:rPr>
          <w:rFonts w:ascii="Arial" w:hAnsi="Arial" w:hint="cs"/>
          <w:b/>
          <w:bCs/>
          <w:u w:val="single"/>
          <w:rtl/>
        </w:rPr>
        <w:t>אל ממשלת ישראל, באמצעות החשב הכללי, משרד האוצר</w:t>
      </w:r>
    </w:p>
    <w:p w:rsidR="00F75911" w:rsidRPr="00F75911" w:rsidRDefault="00F75911" w:rsidP="00F75911">
      <w:pPr>
        <w:rPr>
          <w:rFonts w:ascii="Arial" w:hAnsi="Arial"/>
          <w:b/>
          <w:bCs/>
          <w:u w:val="single"/>
          <w:rtl/>
        </w:rPr>
      </w:pPr>
    </w:p>
    <w:p w:rsidR="00F75911" w:rsidRPr="00F75911" w:rsidRDefault="00F75911" w:rsidP="00F75911">
      <w:pPr>
        <w:rPr>
          <w:rFonts w:ascii="Arial" w:hAnsi="Arial"/>
          <w:b/>
          <w:bCs/>
          <w:u w:val="single"/>
          <w:rtl/>
        </w:rPr>
      </w:pPr>
      <w:r w:rsidRPr="00F75911">
        <w:rPr>
          <w:rFonts w:ascii="Arial" w:hAnsi="Arial" w:hint="cs"/>
          <w:rtl/>
        </w:rPr>
        <w:t>(מחק את המיותר)</w:t>
      </w:r>
    </w:p>
    <w:p w:rsidR="00F75911" w:rsidRPr="00F75911" w:rsidRDefault="00F75911" w:rsidP="00F75911">
      <w:pPr>
        <w:rPr>
          <w:rFonts w:ascii="Arial" w:hAnsi="Arial"/>
          <w:lang w:val="en-GB"/>
        </w:rPr>
      </w:pPr>
      <w:r w:rsidRPr="00F75911">
        <w:rPr>
          <w:rFonts w:ascii="Arial" w:hAnsi="Arial" w:hint="cs"/>
          <w:rtl/>
        </w:rPr>
        <w:t>אני/אנו הח"מ מודיע/ים בכך כי:</w:t>
      </w:r>
    </w:p>
    <w:p w:rsidR="00F75911" w:rsidRPr="00F75911" w:rsidRDefault="00F75911" w:rsidP="00F75911">
      <w:pPr>
        <w:rPr>
          <w:rFonts w:ascii="Arial" w:hAnsi="Arial"/>
          <w:lang w:val="en-GB"/>
        </w:rPr>
      </w:pPr>
    </w:p>
    <w:p w:rsidR="00F75911" w:rsidRPr="00F75911" w:rsidRDefault="00F75911" w:rsidP="00DC4B2B">
      <w:pPr>
        <w:numPr>
          <w:ilvl w:val="0"/>
          <w:numId w:val="35"/>
        </w:numPr>
        <w:rPr>
          <w:rFonts w:ascii="Arial" w:hAnsi="Arial"/>
          <w:lang w:val="en-GB"/>
        </w:rPr>
      </w:pPr>
      <w:r w:rsidRPr="00F75911">
        <w:rPr>
          <w:rFonts w:ascii="Arial" w:hAnsi="Arial" w:hint="cs"/>
          <w:rtl/>
        </w:rPr>
        <w:t xml:space="preserve"> כי  איש הקשר מטעמי/מטעם השותפות הרשומה בשם:................................../מטעם החברה בשם ....................... בע"מ/ (להלן </w:t>
      </w:r>
      <w:r w:rsidRPr="00F75911">
        <w:rPr>
          <w:rFonts w:ascii="Arial" w:hAnsi="Arial"/>
          <w:rtl/>
        </w:rPr>
        <w:t>–</w:t>
      </w:r>
      <w:r w:rsidRPr="00F75911">
        <w:rPr>
          <w:rFonts w:ascii="Arial" w:hAnsi="Arial" w:hint="cs"/>
          <w:rtl/>
        </w:rPr>
        <w:t xml:space="preserve"> המשתמש) הינו מר/גב ............................ (להלן </w:t>
      </w:r>
      <w:r w:rsidRPr="00F75911">
        <w:rPr>
          <w:rFonts w:ascii="Arial" w:hAnsi="Arial"/>
          <w:rtl/>
        </w:rPr>
        <w:t>–</w:t>
      </w:r>
      <w:r w:rsidRPr="00F75911">
        <w:rPr>
          <w:rFonts w:ascii="Arial" w:hAnsi="Arial" w:hint="cs"/>
          <w:rtl/>
        </w:rPr>
        <w:t xml:space="preserve"> נציג המשתמש) עבורו בכוונתנו להנפיק כרטיס חכם לצורך שימוש בפורטל הספקים הממשלתי לרבות לצורך הגשת דיווחי ביצוע וחשבוניות למשרדי ממשלה.</w:t>
      </w:r>
    </w:p>
    <w:p w:rsidR="00F75911" w:rsidRPr="00F75911" w:rsidRDefault="00F75911" w:rsidP="00DC4B2B">
      <w:pPr>
        <w:numPr>
          <w:ilvl w:val="0"/>
          <w:numId w:val="35"/>
        </w:numPr>
        <w:rPr>
          <w:rFonts w:ascii="Arial" w:hAnsi="Arial"/>
          <w:lang w:val="en-GB"/>
        </w:rPr>
      </w:pPr>
      <w:r w:rsidRPr="00F75911">
        <w:rPr>
          <w:rFonts w:ascii="Arial" w:hAnsi="Arial" w:hint="cs"/>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75911" w:rsidRPr="00F75911" w:rsidRDefault="00F75911" w:rsidP="00F75911">
      <w:pPr>
        <w:rPr>
          <w:rFonts w:ascii="Arial" w:hAnsi="Arial"/>
          <w:lang w:val="en-GB"/>
        </w:rPr>
      </w:pPr>
      <w:r w:rsidRPr="00F75911">
        <w:rPr>
          <w:rFonts w:ascii="Arial" w:hAnsi="Arial" w:hint="cs"/>
          <w:rt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75911">
        <w:rPr>
          <w:rFonts w:ascii="Arial" w:hAnsi="Arial" w:hint="cs"/>
          <w:rtl/>
        </w:rPr>
        <w:t>כנתקבל</w:t>
      </w:r>
      <w:proofErr w:type="spellEnd"/>
      <w:r w:rsidRPr="00F75911">
        <w:rPr>
          <w:rFonts w:ascii="Arial" w:hAnsi="Arial" w:hint="cs"/>
          <w:rtl/>
        </w:rPr>
        <w:t xml:space="preserve">. </w:t>
      </w:r>
    </w:p>
    <w:p w:rsidR="00F75911" w:rsidRPr="00F75911" w:rsidRDefault="00F75911" w:rsidP="00DC4B2B">
      <w:pPr>
        <w:numPr>
          <w:ilvl w:val="0"/>
          <w:numId w:val="35"/>
        </w:numPr>
        <w:rPr>
          <w:rFonts w:ascii="Arial" w:hAnsi="Arial"/>
          <w:lang w:val="en-GB"/>
        </w:rPr>
      </w:pPr>
      <w:r w:rsidRPr="00F75911">
        <w:rPr>
          <w:rFonts w:ascii="Arial" w:hAnsi="Arial" w:hint="cs"/>
          <w:rtl/>
        </w:rPr>
        <w:t>ידוע למשתמש, כי הכרטיס החכם יכלול תעודה אלקטרונית מאושרת בהתאם לחוק</w:t>
      </w:r>
      <w:r w:rsidRPr="00F75911">
        <w:rPr>
          <w:rFonts w:ascii="Arial" w:hAnsi="Arial"/>
          <w:rtl/>
        </w:rPr>
        <w:t xml:space="preserve"> </w:t>
      </w:r>
      <w:r w:rsidRPr="00F75911">
        <w:rPr>
          <w:rFonts w:ascii="Arial" w:hAnsi="Arial" w:hint="cs"/>
          <w:rtl/>
        </w:rPr>
        <w:t>חתימה</w:t>
      </w:r>
      <w:r w:rsidRPr="00F75911">
        <w:rPr>
          <w:rFonts w:ascii="Arial" w:hAnsi="Arial"/>
          <w:rtl/>
        </w:rPr>
        <w:t xml:space="preserve"> </w:t>
      </w:r>
      <w:r w:rsidRPr="00F75911">
        <w:rPr>
          <w:rFonts w:ascii="Arial" w:hAnsi="Arial" w:hint="cs"/>
          <w:rtl/>
        </w:rPr>
        <w:t>אלקטרונית</w:t>
      </w:r>
      <w:r w:rsidRPr="00F75911">
        <w:rPr>
          <w:rFonts w:ascii="Arial" w:hAnsi="Arial"/>
          <w:rtl/>
        </w:rPr>
        <w:t xml:space="preserve">, </w:t>
      </w:r>
      <w:r w:rsidRPr="00F75911">
        <w:rPr>
          <w:rFonts w:ascii="Arial" w:hAnsi="Arial" w:hint="cs"/>
          <w:rtl/>
        </w:rPr>
        <w:t>התשס</w:t>
      </w:r>
      <w:r w:rsidRPr="00F75911">
        <w:rPr>
          <w:rFonts w:ascii="Arial" w:hAnsi="Arial"/>
          <w:rtl/>
        </w:rPr>
        <w:t>"</w:t>
      </w:r>
      <w:r w:rsidRPr="00F75911">
        <w:rPr>
          <w:rFonts w:ascii="Arial" w:hAnsi="Arial" w:hint="cs"/>
          <w:rtl/>
        </w:rPr>
        <w:t>א</w:t>
      </w:r>
      <w:r w:rsidRPr="00F75911">
        <w:rPr>
          <w:rFonts w:ascii="Arial" w:hAnsi="Arial"/>
          <w:rtl/>
        </w:rPr>
        <w:t>-2001</w:t>
      </w:r>
      <w:r w:rsidRPr="00F75911">
        <w:rPr>
          <w:rFonts w:ascii="Arial" w:hAnsi="Arial" w:hint="cs"/>
          <w:rtl/>
        </w:rPr>
        <w:t xml:space="preserve"> הכוללת את הפרטים של המשתמש ואת פרטי נציג המשתמש. ידוע למשתמש כי על המשתמש להבטיח א</w:t>
      </w:r>
      <w:smartTag w:uri="urn:schemas-microsoft-com:office:smarttags" w:element="PersonName">
        <w:r w:rsidRPr="00F75911">
          <w:rPr>
            <w:rFonts w:ascii="Arial" w:hAnsi="Arial" w:hint="cs"/>
            <w:rtl/>
          </w:rPr>
          <w:t>ישי</w:t>
        </w:r>
      </w:smartTag>
      <w:r w:rsidRPr="00F75911">
        <w:rPr>
          <w:rFonts w:ascii="Arial" w:hAnsi="Arial" w:hint="cs"/>
          <w:rtl/>
        </w:rPr>
        <w:t>ת כי לא ייעשה שימוש שאינו מורשה על ידי המשתמש בכרטיס והמשתמש פוטר בזה את הממשלה ומי מטעמה מכל אחריות הנובעת משימוש בלתי מורשה, כאמור.</w:t>
      </w:r>
    </w:p>
    <w:p w:rsidR="00F75911" w:rsidRPr="00F75911" w:rsidRDefault="00F75911" w:rsidP="00DC4B2B">
      <w:pPr>
        <w:numPr>
          <w:ilvl w:val="0"/>
          <w:numId w:val="35"/>
        </w:numPr>
        <w:rPr>
          <w:rFonts w:ascii="Arial" w:hAnsi="Arial"/>
          <w:lang w:val="en-GB"/>
        </w:rPr>
      </w:pPr>
      <w:r w:rsidRPr="00F75911">
        <w:rPr>
          <w:rFonts w:ascii="Arial" w:hAnsi="Arial" w:hint="cs"/>
          <w:rtl/>
        </w:rPr>
        <w:t>הצהרה זאת באה בנוסף על ההתקשרות מול הגורם המאשר לצורך הנפקת תעודת חתימה אלקטרונית מאושרת.</w:t>
      </w:r>
    </w:p>
    <w:p w:rsidR="00F75911" w:rsidRDefault="00F75911" w:rsidP="00DC4B2B">
      <w:pPr>
        <w:numPr>
          <w:ilvl w:val="0"/>
          <w:numId w:val="35"/>
        </w:numPr>
        <w:rPr>
          <w:rFonts w:ascii="Arial" w:hAnsi="Arial"/>
          <w:lang w:val="en-GB"/>
        </w:rPr>
      </w:pPr>
      <w:r w:rsidRPr="00F75911">
        <w:rPr>
          <w:rFonts w:ascii="Arial" w:hAnsi="Arial" w:hint="cs"/>
          <w:rtl/>
        </w:rPr>
        <w:t>פרטי נציג המשתמש הינם כלהלן:</w:t>
      </w:r>
    </w:p>
    <w:p w:rsidR="000E6E44" w:rsidRPr="00F75911" w:rsidRDefault="000E6E44" w:rsidP="000E6E44">
      <w:pPr>
        <w:ind w:left="360"/>
        <w:rPr>
          <w:rFonts w:ascii="Arial" w:hAnsi="Arial"/>
          <w:lang w:val="en-GB"/>
        </w:rPr>
      </w:pPr>
    </w:p>
    <w:p w:rsidR="00F75911" w:rsidRPr="00F75911" w:rsidRDefault="00F75911" w:rsidP="00DC4B2B">
      <w:pPr>
        <w:numPr>
          <w:ilvl w:val="1"/>
          <w:numId w:val="35"/>
        </w:numPr>
        <w:rPr>
          <w:rFonts w:ascii="Arial" w:hAnsi="Arial"/>
          <w:lang w:val="en-GB"/>
        </w:rPr>
      </w:pPr>
      <w:r w:rsidRPr="00F75911">
        <w:rPr>
          <w:rFonts w:ascii="Arial" w:hAnsi="Arial" w:hint="cs"/>
          <w:rtl/>
        </w:rPr>
        <w:t>שם מלא ...............................</w:t>
      </w:r>
    </w:p>
    <w:p w:rsidR="00F75911" w:rsidRPr="00F75911" w:rsidRDefault="00F75911" w:rsidP="00DC4B2B">
      <w:pPr>
        <w:numPr>
          <w:ilvl w:val="1"/>
          <w:numId w:val="35"/>
        </w:numPr>
        <w:rPr>
          <w:rFonts w:ascii="Arial" w:hAnsi="Arial"/>
          <w:lang w:val="en-GB"/>
        </w:rPr>
      </w:pPr>
      <w:r w:rsidRPr="00F75911">
        <w:rPr>
          <w:rFonts w:ascii="Arial" w:hAnsi="Arial" w:hint="cs"/>
          <w:rtl/>
        </w:rPr>
        <w:t>כתובת מלאה .....................................................</w:t>
      </w:r>
    </w:p>
    <w:p w:rsidR="00F75911" w:rsidRPr="00F75911" w:rsidRDefault="00F75911" w:rsidP="00DC4B2B">
      <w:pPr>
        <w:numPr>
          <w:ilvl w:val="1"/>
          <w:numId w:val="35"/>
        </w:numPr>
        <w:rPr>
          <w:rFonts w:ascii="Arial" w:hAnsi="Arial"/>
          <w:lang w:val="en-GB"/>
        </w:rPr>
      </w:pPr>
      <w:r w:rsidRPr="00F75911">
        <w:rPr>
          <w:rFonts w:ascii="Arial" w:hAnsi="Arial" w:hint="cs"/>
          <w:rtl/>
        </w:rPr>
        <w:t>ת.ז. ................................</w:t>
      </w:r>
    </w:p>
    <w:p w:rsidR="00F75911" w:rsidRPr="00F75911" w:rsidRDefault="00F75911" w:rsidP="00DC4B2B">
      <w:pPr>
        <w:numPr>
          <w:ilvl w:val="1"/>
          <w:numId w:val="35"/>
        </w:numPr>
        <w:rPr>
          <w:rFonts w:ascii="Arial" w:hAnsi="Arial"/>
          <w:lang w:val="en-GB"/>
        </w:rPr>
      </w:pPr>
      <w:r w:rsidRPr="00F75911">
        <w:rPr>
          <w:rFonts w:ascii="Arial" w:hAnsi="Arial" w:hint="cs"/>
          <w:rtl/>
        </w:rPr>
        <w:t>תפקיד אצל המשתמש .................................</w:t>
      </w:r>
    </w:p>
    <w:p w:rsidR="00F75911" w:rsidRPr="00F75911" w:rsidRDefault="00F75911" w:rsidP="00DC4B2B">
      <w:pPr>
        <w:numPr>
          <w:ilvl w:val="1"/>
          <w:numId w:val="35"/>
        </w:numPr>
        <w:rPr>
          <w:rFonts w:ascii="Arial" w:hAnsi="Arial"/>
          <w:lang w:val="en-GB"/>
        </w:rPr>
      </w:pPr>
      <w:r w:rsidRPr="00F75911">
        <w:rPr>
          <w:rFonts w:ascii="Arial" w:hAnsi="Arial" w:hint="cs"/>
          <w:rtl/>
        </w:rPr>
        <w:t>מספר טלפון בעבודה ..........................</w:t>
      </w:r>
    </w:p>
    <w:p w:rsidR="00F75911" w:rsidRPr="00F75911" w:rsidRDefault="00F75911" w:rsidP="00DC4B2B">
      <w:pPr>
        <w:numPr>
          <w:ilvl w:val="1"/>
          <w:numId w:val="35"/>
        </w:numPr>
        <w:rPr>
          <w:rFonts w:ascii="Arial" w:hAnsi="Arial"/>
          <w:lang w:val="en-GB"/>
        </w:rPr>
      </w:pPr>
      <w:r w:rsidRPr="00F75911">
        <w:rPr>
          <w:rFonts w:ascii="Arial" w:hAnsi="Arial" w:hint="cs"/>
          <w:rtl/>
        </w:rPr>
        <w:t>מספר טלפון בבית ..............................</w:t>
      </w:r>
    </w:p>
    <w:p w:rsidR="00F75911" w:rsidRPr="00F75911" w:rsidRDefault="00F75911" w:rsidP="00DC4B2B">
      <w:pPr>
        <w:numPr>
          <w:ilvl w:val="1"/>
          <w:numId w:val="35"/>
        </w:numPr>
        <w:rPr>
          <w:rFonts w:ascii="Arial" w:hAnsi="Arial"/>
          <w:lang w:val="en-GB"/>
        </w:rPr>
      </w:pPr>
      <w:r w:rsidRPr="00F75911">
        <w:rPr>
          <w:rFonts w:ascii="Arial" w:hAnsi="Arial" w:hint="cs"/>
          <w:rtl/>
        </w:rPr>
        <w:t>מספר טלפון נייד ................................</w:t>
      </w:r>
    </w:p>
    <w:p w:rsidR="00F75911" w:rsidRPr="00F75911" w:rsidRDefault="00F75911" w:rsidP="00DC4B2B">
      <w:pPr>
        <w:numPr>
          <w:ilvl w:val="1"/>
          <w:numId w:val="35"/>
        </w:numPr>
        <w:rPr>
          <w:rFonts w:ascii="Arial" w:hAnsi="Arial"/>
          <w:lang w:val="en-GB"/>
        </w:rPr>
      </w:pPr>
      <w:r w:rsidRPr="00F75911">
        <w:rPr>
          <w:rFonts w:ascii="Arial" w:hAnsi="Arial" w:hint="cs"/>
          <w:rtl/>
        </w:rPr>
        <w:t>כתובת דואר אלקטרוני ........................</w:t>
      </w:r>
    </w:p>
    <w:p w:rsidR="00F75911" w:rsidRPr="00F75911" w:rsidRDefault="00F75911" w:rsidP="00F75911">
      <w:pPr>
        <w:rPr>
          <w:rFonts w:ascii="Arial" w:hAnsi="Arial"/>
          <w:rtl/>
        </w:rPr>
      </w:pPr>
    </w:p>
    <w:p w:rsidR="000E6E44" w:rsidRDefault="000E6E44" w:rsidP="00F75911">
      <w:pPr>
        <w:rPr>
          <w:rFonts w:ascii="Arial" w:hAnsi="Arial"/>
          <w:rtl/>
        </w:rPr>
      </w:pPr>
    </w:p>
    <w:p w:rsidR="000E6E44" w:rsidRDefault="000E6E44"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חתימה/</w:t>
      </w:r>
      <w:proofErr w:type="spellStart"/>
      <w:r w:rsidRPr="00F75911">
        <w:rPr>
          <w:rFonts w:ascii="Arial" w:hAnsi="Arial" w:hint="cs"/>
          <w:rtl/>
        </w:rPr>
        <w:t>ות</w:t>
      </w:r>
      <w:proofErr w:type="spellEnd"/>
      <w:r w:rsidRPr="00F75911">
        <w:rPr>
          <w:rFonts w:ascii="Arial" w:hAnsi="Arial" w:hint="cs"/>
          <w:rtl/>
        </w:rPr>
        <w:t xml:space="preserve"> של מורשה/</w:t>
      </w:r>
      <w:proofErr w:type="spellStart"/>
      <w:r w:rsidRPr="00F75911">
        <w:rPr>
          <w:rFonts w:ascii="Arial" w:hAnsi="Arial" w:hint="cs"/>
          <w:rtl/>
        </w:rPr>
        <w:t>מורשי</w:t>
      </w:r>
      <w:proofErr w:type="spellEnd"/>
      <w:r w:rsidRPr="00F75911">
        <w:rPr>
          <w:rFonts w:ascii="Arial" w:hAnsi="Arial" w:hint="cs"/>
          <w:rtl/>
        </w:rPr>
        <w:t xml:space="preserve"> חתימה מטעם הקבלן וחותמת של המשתמש: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שם מלא:    ..............................</w:t>
      </w:r>
      <w:r w:rsidRPr="00F75911">
        <w:rPr>
          <w:rFonts w:ascii="Arial" w:hAnsi="Arial" w:hint="cs"/>
          <w:rtl/>
        </w:rPr>
        <w:tab/>
      </w:r>
      <w:r w:rsidRPr="00F75911">
        <w:rPr>
          <w:rFonts w:ascii="Arial" w:hAnsi="Arial" w:hint="cs"/>
          <w:rtl/>
        </w:rPr>
        <w:tab/>
      </w:r>
      <w:r w:rsidRPr="00F75911">
        <w:rPr>
          <w:rFonts w:ascii="Arial" w:hAnsi="Arial" w:hint="cs"/>
          <w:rtl/>
        </w:rPr>
        <w:tab/>
        <w:t>שם מלא: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ת.ז./ח.פ.:    ...........................</w:t>
      </w:r>
      <w:r w:rsidRPr="00F75911">
        <w:rPr>
          <w:rFonts w:ascii="Arial" w:hAnsi="Arial" w:hint="cs"/>
          <w:rtl/>
        </w:rPr>
        <w:tab/>
      </w:r>
      <w:r w:rsidRPr="00F75911">
        <w:rPr>
          <w:rFonts w:ascii="Arial" w:hAnsi="Arial" w:hint="cs"/>
          <w:rtl/>
        </w:rPr>
        <w:tab/>
      </w:r>
      <w:r w:rsidRPr="00F75911">
        <w:rPr>
          <w:rFonts w:ascii="Arial" w:hAnsi="Arial" w:hint="cs"/>
          <w:rtl/>
        </w:rPr>
        <w:tab/>
        <w:t>ת.ז./ח.פ.: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כתובת:    ..............................</w:t>
      </w:r>
      <w:r w:rsidRPr="00F75911">
        <w:rPr>
          <w:rFonts w:ascii="Arial" w:hAnsi="Arial" w:hint="cs"/>
          <w:rtl/>
        </w:rPr>
        <w:tab/>
      </w:r>
      <w:r w:rsidRPr="00F75911">
        <w:rPr>
          <w:rFonts w:ascii="Arial" w:hAnsi="Arial" w:hint="cs"/>
          <w:rtl/>
        </w:rPr>
        <w:tab/>
      </w:r>
      <w:r w:rsidRPr="00F75911">
        <w:rPr>
          <w:rFonts w:ascii="Arial" w:hAnsi="Arial" w:hint="cs"/>
          <w:rtl/>
        </w:rPr>
        <w:tab/>
        <w:t>כתובת: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_______________________________________________________________</w:t>
      </w:r>
    </w:p>
    <w:p w:rsidR="00F75911" w:rsidRPr="00F75911" w:rsidRDefault="00F75911" w:rsidP="00F75911">
      <w:pPr>
        <w:rPr>
          <w:rFonts w:ascii="Arial" w:hAnsi="Arial"/>
          <w:rtl/>
        </w:rPr>
      </w:pPr>
      <w:r w:rsidRPr="00F75911">
        <w:rPr>
          <w:rFonts w:ascii="Arial" w:hAnsi="Arial" w:hint="cs"/>
          <w:rtl/>
        </w:rPr>
        <w:t>למילוי ע"י עו"ד או רו"ח (מחק את המיותר)</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hint="cs"/>
          <w:rtl/>
        </w:rPr>
        <w:t>אני הח"מ, יועצו המשפטי/רו"ח של התאגיד, מאשר בזאת כי:</w:t>
      </w:r>
    </w:p>
    <w:p w:rsidR="00F75911" w:rsidRPr="00F75911" w:rsidRDefault="00F75911" w:rsidP="00F75911">
      <w:pPr>
        <w:rPr>
          <w:rFonts w:ascii="Arial" w:hAnsi="Arial"/>
          <w:rtl/>
        </w:rPr>
      </w:pPr>
    </w:p>
    <w:p w:rsidR="00F75911" w:rsidRPr="00F75911" w:rsidRDefault="00F75911" w:rsidP="00DC4B2B">
      <w:pPr>
        <w:numPr>
          <w:ilvl w:val="0"/>
          <w:numId w:val="36"/>
        </w:numPr>
        <w:rPr>
          <w:rFonts w:ascii="Arial" w:hAnsi="Arial"/>
          <w:lang w:val="en-GB"/>
        </w:rPr>
      </w:pPr>
      <w:r w:rsidRPr="00F75911">
        <w:rPr>
          <w:rFonts w:ascii="Arial" w:hAnsi="Arial" w:hint="cs"/>
          <w:rtl/>
        </w:rPr>
        <w:t>כל הפרטים המפורטים לעיל נכונים וכן שהמשתמש/ מורשה חתימה מטעם המשתמש /</w:t>
      </w:r>
      <w:proofErr w:type="spellStart"/>
      <w:r w:rsidRPr="00F75911">
        <w:rPr>
          <w:rFonts w:ascii="Arial" w:hAnsi="Arial" w:hint="cs"/>
          <w:rtl/>
        </w:rPr>
        <w:t>מורשי</w:t>
      </w:r>
      <w:proofErr w:type="spellEnd"/>
      <w:r w:rsidRPr="00F75911">
        <w:rPr>
          <w:rFonts w:ascii="Arial" w:hAnsi="Arial" w:hint="cs"/>
          <w:rtl/>
        </w:rPr>
        <w:t xml:space="preserve"> החתימה מטעם המשתמש (להלן </w:t>
      </w:r>
      <w:r w:rsidRPr="00F75911">
        <w:rPr>
          <w:rFonts w:ascii="Arial" w:hAnsi="Arial"/>
          <w:rtl/>
        </w:rPr>
        <w:t>–</w:t>
      </w:r>
      <w:r w:rsidRPr="00F75911">
        <w:rPr>
          <w:rFonts w:ascii="Arial" w:hAnsi="Arial" w:hint="cs"/>
          <w:rtl/>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rsidR="00F75911" w:rsidRPr="00F75911" w:rsidRDefault="00F75911" w:rsidP="00F75911">
      <w:pPr>
        <w:rPr>
          <w:rFonts w:ascii="Arial" w:hAnsi="Arial"/>
          <w:lang w:val="en-GB"/>
        </w:rPr>
      </w:pPr>
    </w:p>
    <w:p w:rsidR="00F75911" w:rsidRPr="000E6E44" w:rsidRDefault="00F75911" w:rsidP="00DC4B2B">
      <w:pPr>
        <w:numPr>
          <w:ilvl w:val="0"/>
          <w:numId w:val="36"/>
        </w:numPr>
        <w:rPr>
          <w:rFonts w:ascii="Arial" w:hAnsi="Arial"/>
          <w:rtl/>
        </w:rPr>
      </w:pPr>
      <w:r w:rsidRPr="00F75911">
        <w:rPr>
          <w:rFonts w:ascii="Arial" w:hAnsi="Arial" w:hint="cs"/>
          <w:rtl/>
        </w:rPr>
        <w:t xml:space="preserve"> נציג המשתמש מוסמך ומורשה לפי החלטות המשתמש /ומסמכי היסוד שלו וההצהרה הנ"ל:</w:t>
      </w:r>
    </w:p>
    <w:p w:rsidR="00F75911" w:rsidRPr="000E6E44" w:rsidRDefault="00F75911" w:rsidP="00DC4B2B">
      <w:pPr>
        <w:numPr>
          <w:ilvl w:val="1"/>
          <w:numId w:val="36"/>
        </w:numPr>
        <w:rPr>
          <w:rFonts w:ascii="Arial" w:hAnsi="Arial"/>
          <w:rtl/>
        </w:rPr>
      </w:pPr>
      <w:r w:rsidRPr="00F75911">
        <w:rPr>
          <w:rFonts w:ascii="Arial" w:hAnsi="Arial" w:hint="cs"/>
          <w:rtl/>
        </w:rPr>
        <w:t>ל</w:t>
      </w:r>
      <w:r w:rsidRPr="00F75911">
        <w:rPr>
          <w:rFonts w:ascii="Arial" w:hAnsi="Arial"/>
          <w:rtl/>
        </w:rPr>
        <w:t xml:space="preserve">הגיש </w:t>
      </w:r>
      <w:r w:rsidRPr="00F75911">
        <w:rPr>
          <w:rFonts w:ascii="Arial" w:hAnsi="Arial" w:hint="cs"/>
          <w:rtl/>
        </w:rPr>
        <w:t>גורם המאשר</w:t>
      </w:r>
      <w:r w:rsidRPr="00F75911">
        <w:rPr>
          <w:rFonts w:ascii="Arial" w:hAnsi="Arial"/>
          <w:rtl/>
        </w:rPr>
        <w:t xml:space="preserve"> בשם </w:t>
      </w:r>
      <w:r w:rsidRPr="00F75911">
        <w:rPr>
          <w:rFonts w:ascii="Arial" w:hAnsi="Arial" w:hint="cs"/>
          <w:rtl/>
        </w:rPr>
        <w:t>המשתמש</w:t>
      </w:r>
      <w:r w:rsidRPr="00F75911">
        <w:rPr>
          <w:rFonts w:ascii="Arial" w:hAnsi="Arial"/>
          <w:rtl/>
        </w:rPr>
        <w:t xml:space="preserve"> בקשה להנפקת תעודה אלקטרונית, כמשמעה בחוק חתימה אלקטרונית, </w:t>
      </w:r>
      <w:proofErr w:type="spellStart"/>
      <w:r w:rsidRPr="00F75911">
        <w:rPr>
          <w:rFonts w:ascii="Arial" w:hAnsi="Arial"/>
          <w:rtl/>
        </w:rPr>
        <w:t>התשס"א</w:t>
      </w:r>
      <w:proofErr w:type="spellEnd"/>
      <w:r w:rsidRPr="00F75911">
        <w:rPr>
          <w:rFonts w:ascii="Arial" w:hAnsi="Arial"/>
          <w:rtl/>
        </w:rPr>
        <w:t xml:space="preserve"> – 2001 (להלן: "התעודה האלקטרונית").</w:t>
      </w:r>
    </w:p>
    <w:p w:rsidR="00F75911" w:rsidRPr="000E6E44" w:rsidRDefault="00F75911" w:rsidP="00DC4B2B">
      <w:pPr>
        <w:numPr>
          <w:ilvl w:val="1"/>
          <w:numId w:val="36"/>
        </w:numPr>
        <w:rPr>
          <w:rFonts w:ascii="Arial" w:hAnsi="Arial"/>
          <w:rtl/>
        </w:rPr>
      </w:pPr>
      <w:r w:rsidRPr="00F75911">
        <w:rPr>
          <w:rFonts w:ascii="Arial" w:hAnsi="Arial" w:hint="cs"/>
          <w:rtl/>
        </w:rPr>
        <w:t>כי ה</w:t>
      </w:r>
      <w:r w:rsidRPr="00F75911">
        <w:rPr>
          <w:rFonts w:ascii="Arial" w:hAnsi="Arial"/>
          <w:rtl/>
        </w:rPr>
        <w:t xml:space="preserve">תעודה האלקטרונית של </w:t>
      </w:r>
      <w:r w:rsidRPr="00F75911">
        <w:rPr>
          <w:rFonts w:ascii="Arial" w:hAnsi="Arial" w:hint="cs"/>
          <w:rtl/>
        </w:rPr>
        <w:t>המשתמש</w:t>
      </w:r>
      <w:r w:rsidRPr="00F75911">
        <w:rPr>
          <w:rFonts w:ascii="Arial" w:hAnsi="Arial"/>
          <w:rtl/>
        </w:rPr>
        <w:t xml:space="preserve"> תונפק על שמו</w:t>
      </w:r>
      <w:r w:rsidRPr="00F75911">
        <w:rPr>
          <w:rFonts w:ascii="Arial" w:hAnsi="Arial" w:hint="cs"/>
          <w:rtl/>
        </w:rPr>
        <w:t xml:space="preserve"> של נציג המשתמש </w:t>
      </w:r>
      <w:r w:rsidRPr="00F75911">
        <w:rPr>
          <w:rFonts w:ascii="Arial" w:hAnsi="Arial"/>
          <w:rtl/>
        </w:rPr>
        <w:t>ועבורו.</w:t>
      </w:r>
    </w:p>
    <w:p w:rsidR="00F75911" w:rsidRDefault="00F75911" w:rsidP="00DC4B2B">
      <w:pPr>
        <w:numPr>
          <w:ilvl w:val="1"/>
          <w:numId w:val="36"/>
        </w:numPr>
        <w:rPr>
          <w:rFonts w:ascii="Arial" w:hAnsi="Arial"/>
        </w:rPr>
      </w:pPr>
      <w:r w:rsidRPr="00F75911">
        <w:rPr>
          <w:rFonts w:ascii="Arial" w:hAnsi="Arial" w:hint="cs"/>
          <w:rtl/>
        </w:rPr>
        <w:t>ל</w:t>
      </w:r>
      <w:r w:rsidRPr="00F75911">
        <w:rPr>
          <w:rFonts w:ascii="Arial" w:hAnsi="Arial"/>
          <w:rtl/>
        </w:rPr>
        <w:t xml:space="preserve">חתום באמצעות התעודה האלקטרונית, בשם </w:t>
      </w:r>
      <w:r w:rsidRPr="00F75911">
        <w:rPr>
          <w:rFonts w:ascii="Arial" w:hAnsi="Arial" w:hint="cs"/>
          <w:rtl/>
        </w:rPr>
        <w:t>המשתמש</w:t>
      </w:r>
      <w:r w:rsidRPr="00F75911">
        <w:rPr>
          <w:rFonts w:ascii="Arial" w:hAnsi="Arial"/>
          <w:rtl/>
        </w:rPr>
        <w:t xml:space="preserve"> ומטעמו, על </w:t>
      </w:r>
      <w:r w:rsidRPr="00F75911">
        <w:rPr>
          <w:rFonts w:ascii="Arial" w:hAnsi="Arial" w:hint="cs"/>
          <w:rtl/>
        </w:rPr>
        <w:t>דיווחי ביצוע חשבוניות כ</w:t>
      </w:r>
      <w:r w:rsidRPr="00F75911">
        <w:rPr>
          <w:rFonts w:ascii="Arial" w:hAnsi="Arial"/>
          <w:rtl/>
        </w:rPr>
        <w:t>מסר אלקטרוני, כמשמעות מונח זה בחוק</w:t>
      </w:r>
      <w:r w:rsidRPr="00F75911">
        <w:rPr>
          <w:rFonts w:ascii="Arial" w:hAnsi="Arial" w:hint="cs"/>
          <w:rtl/>
        </w:rPr>
        <w:t xml:space="preserve"> הנ"ל</w:t>
      </w:r>
      <w:r w:rsidRPr="00F75911">
        <w:rPr>
          <w:rFonts w:ascii="Arial" w:hAnsi="Arial"/>
          <w:rtl/>
        </w:rPr>
        <w:t>, ולחייב את ה</w:t>
      </w:r>
      <w:r w:rsidRPr="00F75911">
        <w:rPr>
          <w:rFonts w:ascii="Arial" w:hAnsi="Arial" w:hint="cs"/>
          <w:rtl/>
        </w:rPr>
        <w:t>משתמש</w:t>
      </w:r>
      <w:r w:rsidRPr="00F75911">
        <w:rPr>
          <w:rFonts w:ascii="Arial" w:hAnsi="Arial"/>
          <w:rtl/>
        </w:rPr>
        <w:t xml:space="preserve"> לכל דבר וענין באמצעות התעודה האלקטרונית.</w:t>
      </w:r>
    </w:p>
    <w:p w:rsidR="00F75911" w:rsidRPr="00F75911" w:rsidRDefault="00F75911" w:rsidP="00F75911">
      <w:pPr>
        <w:rPr>
          <w:rFonts w:ascii="Arial" w:hAnsi="Arial"/>
          <w:rtl/>
        </w:rPr>
      </w:pPr>
    </w:p>
    <w:p w:rsidR="00F75911" w:rsidRPr="00F75911" w:rsidRDefault="00F75911" w:rsidP="000E6E44">
      <w:pPr>
        <w:rPr>
          <w:rFonts w:ascii="Arial" w:hAnsi="Arial"/>
          <w:rtl/>
        </w:rPr>
      </w:pPr>
      <w:r w:rsidRPr="00F75911">
        <w:rPr>
          <w:rFonts w:ascii="Arial" w:hAnsi="Arial"/>
          <w:rtl/>
        </w:rPr>
        <w:t>חתימה</w:t>
      </w:r>
      <w:r w:rsidR="000E6E44">
        <w:rPr>
          <w:rFonts w:ascii="Arial" w:hAnsi="Arial"/>
          <w:rtl/>
        </w:rPr>
        <w:t xml:space="preserve"> ..............................</w:t>
      </w:r>
    </w:p>
    <w:p w:rsidR="00F75911" w:rsidRPr="00F75911" w:rsidRDefault="00F75911" w:rsidP="00F75911">
      <w:pPr>
        <w:rPr>
          <w:rFonts w:ascii="Arial" w:hAnsi="Arial"/>
          <w:rtl/>
        </w:rPr>
      </w:pPr>
      <w:r w:rsidRPr="00F75911">
        <w:rPr>
          <w:rFonts w:ascii="Arial" w:hAnsi="Arial"/>
          <w:rtl/>
        </w:rPr>
        <w:t>חותמת .............................</w:t>
      </w:r>
    </w:p>
    <w:p w:rsidR="00F75911" w:rsidRPr="00F75911" w:rsidRDefault="00F75911" w:rsidP="00F75911">
      <w:pPr>
        <w:rPr>
          <w:rFonts w:ascii="Arial" w:hAnsi="Arial"/>
          <w:rtl/>
        </w:rPr>
      </w:pPr>
    </w:p>
    <w:p w:rsidR="00F75911" w:rsidRPr="00F75911" w:rsidRDefault="00F75911" w:rsidP="00F75911">
      <w:pPr>
        <w:rPr>
          <w:rFonts w:ascii="Arial" w:hAnsi="Arial"/>
          <w:rtl/>
        </w:rPr>
      </w:pPr>
      <w:r w:rsidRPr="00F75911">
        <w:rPr>
          <w:rFonts w:ascii="Arial" w:hAnsi="Arial"/>
          <w:rtl/>
        </w:rPr>
        <w:t xml:space="preserve">מספר </w:t>
      </w:r>
      <w:proofErr w:type="spellStart"/>
      <w:r w:rsidRPr="00F75911">
        <w:rPr>
          <w:rFonts w:ascii="Arial" w:hAnsi="Arial"/>
          <w:rtl/>
        </w:rPr>
        <w:t>רשיון</w:t>
      </w:r>
      <w:proofErr w:type="spellEnd"/>
      <w:r w:rsidRPr="00F75911">
        <w:rPr>
          <w:rFonts w:ascii="Arial" w:hAnsi="Arial"/>
          <w:rtl/>
        </w:rPr>
        <w:t xml:space="preserve"> ......................</w:t>
      </w:r>
    </w:p>
    <w:p w:rsidR="00F75911" w:rsidRPr="00F75911" w:rsidRDefault="00F75911" w:rsidP="00F75911">
      <w:pPr>
        <w:rPr>
          <w:rFonts w:ascii="Arial" w:hAnsi="Arial"/>
          <w:rtl/>
        </w:rPr>
      </w:pPr>
      <w:r w:rsidRPr="00F75911">
        <w:rPr>
          <w:rFonts w:ascii="Arial" w:hAnsi="Arial"/>
          <w:rtl/>
        </w:rPr>
        <w:t>שם המשרד ..........................................</w:t>
      </w:r>
    </w:p>
    <w:p w:rsidR="00F75911" w:rsidRPr="00F75911" w:rsidRDefault="00F75911" w:rsidP="00F75911">
      <w:pPr>
        <w:rPr>
          <w:rFonts w:ascii="Arial" w:hAnsi="Arial"/>
          <w:rtl/>
        </w:rPr>
      </w:pPr>
      <w:r w:rsidRPr="00F75911">
        <w:rPr>
          <w:rFonts w:ascii="Arial" w:hAnsi="Arial"/>
          <w:rtl/>
        </w:rPr>
        <w:t>כתובת .................................................</w:t>
      </w:r>
    </w:p>
    <w:p w:rsidR="00F75911" w:rsidRPr="00F75911" w:rsidRDefault="00F75911" w:rsidP="00F75911">
      <w:pPr>
        <w:rPr>
          <w:rFonts w:ascii="Arial" w:hAnsi="Arial"/>
          <w:rtl/>
        </w:rPr>
      </w:pPr>
      <w:r w:rsidRPr="00F75911">
        <w:rPr>
          <w:rFonts w:ascii="Arial" w:hAnsi="Arial"/>
          <w:rtl/>
        </w:rPr>
        <w:t>מספר טלפון .........................................</w:t>
      </w:r>
    </w:p>
    <w:p w:rsidR="00F75911" w:rsidRPr="00F75911" w:rsidRDefault="00F75911" w:rsidP="00F75911">
      <w:pPr>
        <w:rPr>
          <w:rFonts w:ascii="Arial" w:hAnsi="Arial"/>
          <w:rtl/>
        </w:rPr>
      </w:pPr>
    </w:p>
    <w:p w:rsidR="00A749C1" w:rsidRPr="007D351B" w:rsidRDefault="00A749C1" w:rsidP="007D351B">
      <w:pPr>
        <w:rPr>
          <w:rFonts w:ascii="Arial" w:hAnsi="Arial"/>
        </w:rPr>
      </w:pPr>
    </w:p>
    <w:sectPr w:rsidR="00A749C1" w:rsidRPr="007D351B"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1BBA" w:rsidRDefault="00E31BBA" w:rsidP="00154E29">
      <w:pPr>
        <w:spacing w:line="240" w:lineRule="auto"/>
      </w:pPr>
      <w:r>
        <w:separator/>
      </w:r>
    </w:p>
  </w:endnote>
  <w:endnote w:type="continuationSeparator" w:id="0">
    <w:p w:rsidR="00E31BBA" w:rsidRDefault="00E31BBA" w:rsidP="00154E29">
      <w:pPr>
        <w:spacing w:line="240" w:lineRule="auto"/>
      </w:pPr>
      <w:r>
        <w:continuationSeparator/>
      </w:r>
    </w:p>
  </w:endnote>
  <w:endnote w:type="continuationNotice" w:id="1">
    <w:p w:rsidR="00E31BBA" w:rsidRDefault="00E31BB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D72FC" w:rsidRPr="00154E29" w:rsidRDefault="00BD72FC" w:rsidP="007D351B">
    <w:pPr>
      <w:pStyle w:val="a9"/>
      <w:tabs>
        <w:tab w:val="clear" w:pos="8306"/>
      </w:tabs>
      <w:rPr>
        <w:sz w:val="40"/>
        <w:szCs w:val="40"/>
      </w:rPr>
    </w:pPr>
    <w:r w:rsidRPr="005E1145">
      <w:rPr>
        <w:rFonts w:cs="David" w:hint="cs"/>
        <w:sz w:val="20"/>
        <w:szCs w:val="20"/>
        <w:rtl/>
      </w:rPr>
      <w:t xml:space="preserve">מכרז מס' </w:t>
    </w:r>
    <w:r>
      <w:rPr>
        <w:rFonts w:cs="David" w:hint="cs"/>
        <w:sz w:val="20"/>
        <w:szCs w:val="20"/>
        <w:rtl/>
      </w:rPr>
      <w:t>##/</w:t>
    </w:r>
    <w:r w:rsidR="00597D3B">
      <w:rPr>
        <w:rFonts w:cs="David" w:hint="cs"/>
        <w:sz w:val="20"/>
        <w:szCs w:val="20"/>
        <w:rtl/>
      </w:rPr>
      <w:t>2019</w:t>
    </w:r>
    <w:r>
      <w:rPr>
        <w:rFonts w:cs="David" w:hint="cs"/>
        <w:sz w:val="20"/>
        <w:szCs w:val="20"/>
        <w:rtl/>
      </w:rPr>
      <w:t xml:space="preserve"> להפקת אירועי "חלל על הבר" במסגרת שבוע החלל העולמ</w:t>
    </w:r>
    <w:r w:rsidRPr="002874E7">
      <w:rPr>
        <w:rFonts w:cs="David" w:hint="cs"/>
        <w:sz w:val="20"/>
        <w:szCs w:val="20"/>
        <w:rtl/>
      </w:rPr>
      <w:t>י</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BE434B" w:rsidRPr="00BE434B">
      <w:rPr>
        <w:rFonts w:cs="David"/>
        <w:noProof/>
        <w:sz w:val="32"/>
        <w:szCs w:val="32"/>
        <w:rtl/>
        <w:lang w:val="he-IL"/>
      </w:rPr>
      <w:t>80</w:t>
    </w:r>
    <w:r w:rsidRPr="00E01AC3">
      <w:rPr>
        <w:rFonts w:cs="David"/>
        <w:sz w:val="32"/>
        <w:szCs w:val="32"/>
      </w:rPr>
      <w:fldChar w:fldCharType="end"/>
    </w:r>
  </w:p>
  <w:p w:rsidR="00BD72FC" w:rsidRDefault="00BD72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1BBA" w:rsidRDefault="00E31BBA" w:rsidP="00154E29">
      <w:pPr>
        <w:spacing w:line="240" w:lineRule="auto"/>
      </w:pPr>
      <w:r>
        <w:separator/>
      </w:r>
    </w:p>
  </w:footnote>
  <w:footnote w:type="continuationSeparator" w:id="0">
    <w:p w:rsidR="00E31BBA" w:rsidRDefault="00E31BBA" w:rsidP="00154E29">
      <w:pPr>
        <w:spacing w:line="240" w:lineRule="auto"/>
      </w:pPr>
      <w:r>
        <w:continuationSeparator/>
      </w:r>
    </w:p>
  </w:footnote>
  <w:footnote w:type="continuationNotice" w:id="1">
    <w:p w:rsidR="00E31BBA" w:rsidRDefault="00E31BB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D72FC" w:rsidRDefault="00BD72FC" w:rsidP="000A6DDC">
    <w:pPr>
      <w:pStyle w:val="ab"/>
      <w:tabs>
        <w:tab w:val="left" w:pos="280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6FD38F9"/>
    <w:multiLevelType w:val="hybridMultilevel"/>
    <w:tmpl w:val="0BBA5792"/>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861DCB"/>
    <w:multiLevelType w:val="hybridMultilevel"/>
    <w:tmpl w:val="5B30AF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1057"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707F0C"/>
    <w:multiLevelType w:val="hybridMultilevel"/>
    <w:tmpl w:val="66426616"/>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16"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7"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7" w15:restartNumberingAfterBreak="0">
    <w:nsid w:val="61610027"/>
    <w:multiLevelType w:val="hybridMultilevel"/>
    <w:tmpl w:val="2BACE5B6"/>
    <w:lvl w:ilvl="0" w:tplc="AE4068E6">
      <w:start w:val="9"/>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0" w15:restartNumberingAfterBreak="0">
    <w:nsid w:val="690B0764"/>
    <w:multiLevelType w:val="multilevel"/>
    <w:tmpl w:val="7FA2FB6C"/>
    <w:lvl w:ilvl="0">
      <w:start w:val="6"/>
      <w:numFmt w:val="decimal"/>
      <w:lvlText w:val="%1"/>
      <w:lvlJc w:val="left"/>
      <w:pPr>
        <w:ind w:left="600" w:hanging="600"/>
      </w:pPr>
      <w:rPr>
        <w:rFonts w:hint="default"/>
        <w:sz w:val="24"/>
      </w:rPr>
    </w:lvl>
    <w:lvl w:ilvl="1">
      <w:start w:val="2"/>
      <w:numFmt w:val="decimal"/>
      <w:lvlText w:val="%1.%2"/>
      <w:lvlJc w:val="left"/>
      <w:pPr>
        <w:ind w:left="1501" w:hanging="600"/>
      </w:pPr>
      <w:rPr>
        <w:rFonts w:hint="default"/>
        <w:sz w:val="24"/>
      </w:rPr>
    </w:lvl>
    <w:lvl w:ilvl="2">
      <w:start w:val="2"/>
      <w:numFmt w:val="decimal"/>
      <w:lvlText w:val="%1.%2.%3"/>
      <w:lvlJc w:val="left"/>
      <w:pPr>
        <w:ind w:left="2522" w:hanging="720"/>
      </w:pPr>
      <w:rPr>
        <w:rFonts w:hint="default"/>
        <w:sz w:val="24"/>
      </w:rPr>
    </w:lvl>
    <w:lvl w:ilvl="3">
      <w:start w:val="1"/>
      <w:numFmt w:val="decimal"/>
      <w:lvlText w:val="%1.%2.%3.%4"/>
      <w:lvlJc w:val="left"/>
      <w:pPr>
        <w:ind w:left="3423" w:hanging="720"/>
      </w:pPr>
      <w:rPr>
        <w:rFonts w:hint="default"/>
        <w:sz w:val="24"/>
      </w:rPr>
    </w:lvl>
    <w:lvl w:ilvl="4">
      <w:start w:val="1"/>
      <w:numFmt w:val="decimal"/>
      <w:lvlText w:val="%1.%2.%3.%4.%5"/>
      <w:lvlJc w:val="left"/>
      <w:pPr>
        <w:ind w:left="4324" w:hanging="720"/>
      </w:pPr>
      <w:rPr>
        <w:rFonts w:hint="default"/>
        <w:sz w:val="24"/>
      </w:rPr>
    </w:lvl>
    <w:lvl w:ilvl="5">
      <w:start w:val="1"/>
      <w:numFmt w:val="decimal"/>
      <w:lvlText w:val="%1.%2.%3.%4.%5.%6"/>
      <w:lvlJc w:val="left"/>
      <w:pPr>
        <w:ind w:left="5585" w:hanging="1080"/>
      </w:pPr>
      <w:rPr>
        <w:rFonts w:hint="default"/>
        <w:sz w:val="24"/>
      </w:rPr>
    </w:lvl>
    <w:lvl w:ilvl="6">
      <w:start w:val="1"/>
      <w:numFmt w:val="decimal"/>
      <w:lvlText w:val="%1.%2.%3.%4.%5.%6.%7"/>
      <w:lvlJc w:val="left"/>
      <w:pPr>
        <w:ind w:left="6486" w:hanging="1080"/>
      </w:pPr>
      <w:rPr>
        <w:rFonts w:hint="default"/>
        <w:sz w:val="24"/>
      </w:rPr>
    </w:lvl>
    <w:lvl w:ilvl="7">
      <w:start w:val="1"/>
      <w:numFmt w:val="decimal"/>
      <w:lvlText w:val="%1.%2.%3.%4.%5.%6.%7.%8"/>
      <w:lvlJc w:val="left"/>
      <w:pPr>
        <w:ind w:left="7747" w:hanging="1440"/>
      </w:pPr>
      <w:rPr>
        <w:rFonts w:hint="default"/>
        <w:sz w:val="24"/>
      </w:rPr>
    </w:lvl>
    <w:lvl w:ilvl="8">
      <w:start w:val="1"/>
      <w:numFmt w:val="decimal"/>
      <w:lvlText w:val="%1.%2.%3.%4.%5.%6.%7.%8.%9"/>
      <w:lvlJc w:val="left"/>
      <w:pPr>
        <w:ind w:left="8648" w:hanging="1440"/>
      </w:pPr>
      <w:rPr>
        <w:rFonts w:hint="default"/>
        <w:sz w:val="24"/>
      </w:rPr>
    </w:lvl>
  </w:abstractNum>
  <w:abstractNum w:abstractNumId="31"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7" w15:restartNumberingAfterBreak="0">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2"/>
  </w:num>
  <w:num w:numId="2">
    <w:abstractNumId w:val="9"/>
  </w:num>
  <w:num w:numId="3">
    <w:abstractNumId w:val="10"/>
  </w:num>
  <w:num w:numId="4">
    <w:abstractNumId w:val="21"/>
  </w:num>
  <w:num w:numId="5">
    <w:abstractNumId w:val="12"/>
  </w:num>
  <w:num w:numId="6">
    <w:abstractNumId w:val="32"/>
  </w:num>
  <w:num w:numId="7">
    <w:abstractNumId w:val="28"/>
  </w:num>
  <w:num w:numId="8">
    <w:abstractNumId w:val="18"/>
  </w:num>
  <w:num w:numId="9">
    <w:abstractNumId w:val="19"/>
  </w:num>
  <w:num w:numId="10">
    <w:abstractNumId w:val="4"/>
  </w:num>
  <w:num w:numId="11">
    <w:abstractNumId w:val="31"/>
  </w:num>
  <w:num w:numId="12">
    <w:abstractNumId w:val="7"/>
  </w:num>
  <w:num w:numId="13">
    <w:abstractNumId w:val="25"/>
  </w:num>
  <w:num w:numId="14">
    <w:abstractNumId w:val="17"/>
  </w:num>
  <w:num w:numId="15">
    <w:abstractNumId w:val="26"/>
  </w:num>
  <w:num w:numId="16">
    <w:abstractNumId w:val="33"/>
  </w:num>
  <w:num w:numId="17">
    <w:abstractNumId w:val="24"/>
  </w:num>
  <w:num w:numId="18">
    <w:abstractNumId w:val="16"/>
  </w:num>
  <w:num w:numId="19">
    <w:abstractNumId w:val="5"/>
  </w:num>
  <w:num w:numId="20">
    <w:abstractNumId w:val="37"/>
  </w:num>
  <w:num w:numId="21">
    <w:abstractNumId w:val="13"/>
  </w:num>
  <w:num w:numId="22">
    <w:abstractNumId w:val="0"/>
  </w:num>
  <w:num w:numId="23">
    <w:abstractNumId w:val="14"/>
  </w:num>
  <w:num w:numId="24">
    <w:abstractNumId w:val="8"/>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num>
  <w:num w:numId="28">
    <w:abstractNumId w:val="23"/>
  </w:num>
  <w:num w:numId="29">
    <w:abstractNumId w:val="15"/>
  </w:num>
  <w:num w:numId="30">
    <w:abstractNumId w:val="35"/>
  </w:num>
  <w:num w:numId="31">
    <w:abstractNumId w:val="27"/>
  </w:num>
  <w:num w:numId="32">
    <w:abstractNumId w:val="6"/>
  </w:num>
  <w:num w:numId="33">
    <w:abstractNumId w:val="3"/>
  </w:num>
  <w:num w:numId="34">
    <w:abstractNumId w:val="2"/>
  </w:num>
  <w:num w:numId="35">
    <w:abstractNumId w:val="20"/>
  </w:num>
  <w:num w:numId="36">
    <w:abstractNumId w:val="36"/>
  </w:num>
  <w:num w:numId="37">
    <w:abstractNumId w:val="11"/>
  </w:num>
  <w:num w:numId="38">
    <w:abstractNumId w:val="3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66A5"/>
    <w:rsid w:val="00000055"/>
    <w:rsid w:val="00000E95"/>
    <w:rsid w:val="00001DEA"/>
    <w:rsid w:val="00003EC5"/>
    <w:rsid w:val="000040BE"/>
    <w:rsid w:val="00004D34"/>
    <w:rsid w:val="00005A5A"/>
    <w:rsid w:val="00006A59"/>
    <w:rsid w:val="00012488"/>
    <w:rsid w:val="00013EE7"/>
    <w:rsid w:val="000142A9"/>
    <w:rsid w:val="00014D40"/>
    <w:rsid w:val="000164A6"/>
    <w:rsid w:val="0001728F"/>
    <w:rsid w:val="0001788B"/>
    <w:rsid w:val="00017E3A"/>
    <w:rsid w:val="00017E96"/>
    <w:rsid w:val="00020C91"/>
    <w:rsid w:val="0002102D"/>
    <w:rsid w:val="0002136E"/>
    <w:rsid w:val="00022129"/>
    <w:rsid w:val="00022442"/>
    <w:rsid w:val="000248FC"/>
    <w:rsid w:val="00025151"/>
    <w:rsid w:val="0002524C"/>
    <w:rsid w:val="000258B2"/>
    <w:rsid w:val="00026919"/>
    <w:rsid w:val="00026D4B"/>
    <w:rsid w:val="0002748C"/>
    <w:rsid w:val="000279FC"/>
    <w:rsid w:val="00027E7D"/>
    <w:rsid w:val="0003061D"/>
    <w:rsid w:val="0003172B"/>
    <w:rsid w:val="00031AF3"/>
    <w:rsid w:val="00031EDA"/>
    <w:rsid w:val="00034615"/>
    <w:rsid w:val="00036835"/>
    <w:rsid w:val="0003693F"/>
    <w:rsid w:val="00036C38"/>
    <w:rsid w:val="0003715C"/>
    <w:rsid w:val="000377B0"/>
    <w:rsid w:val="000404B3"/>
    <w:rsid w:val="0004106F"/>
    <w:rsid w:val="000421DB"/>
    <w:rsid w:val="0004226C"/>
    <w:rsid w:val="00042860"/>
    <w:rsid w:val="0004331B"/>
    <w:rsid w:val="00043A64"/>
    <w:rsid w:val="00043D49"/>
    <w:rsid w:val="00044E56"/>
    <w:rsid w:val="0004583C"/>
    <w:rsid w:val="0005001B"/>
    <w:rsid w:val="00050D17"/>
    <w:rsid w:val="0005169E"/>
    <w:rsid w:val="000522E8"/>
    <w:rsid w:val="00052369"/>
    <w:rsid w:val="000528E5"/>
    <w:rsid w:val="00052B1B"/>
    <w:rsid w:val="00052B8E"/>
    <w:rsid w:val="00053802"/>
    <w:rsid w:val="00053D01"/>
    <w:rsid w:val="00053F6B"/>
    <w:rsid w:val="000548EB"/>
    <w:rsid w:val="00056559"/>
    <w:rsid w:val="00056635"/>
    <w:rsid w:val="00056660"/>
    <w:rsid w:val="00056A81"/>
    <w:rsid w:val="0005733D"/>
    <w:rsid w:val="00060C0E"/>
    <w:rsid w:val="000622E5"/>
    <w:rsid w:val="00063B78"/>
    <w:rsid w:val="00064649"/>
    <w:rsid w:val="0006491B"/>
    <w:rsid w:val="00065D1B"/>
    <w:rsid w:val="00066B57"/>
    <w:rsid w:val="000672ED"/>
    <w:rsid w:val="00067E65"/>
    <w:rsid w:val="00067ECF"/>
    <w:rsid w:val="00070DC2"/>
    <w:rsid w:val="00071443"/>
    <w:rsid w:val="00071C6B"/>
    <w:rsid w:val="00071E0A"/>
    <w:rsid w:val="00071E8A"/>
    <w:rsid w:val="0007364C"/>
    <w:rsid w:val="00073659"/>
    <w:rsid w:val="00074021"/>
    <w:rsid w:val="0007460E"/>
    <w:rsid w:val="00074B14"/>
    <w:rsid w:val="00074D27"/>
    <w:rsid w:val="00074D3D"/>
    <w:rsid w:val="00075EDF"/>
    <w:rsid w:val="0007637E"/>
    <w:rsid w:val="000763CB"/>
    <w:rsid w:val="000767A8"/>
    <w:rsid w:val="00076B90"/>
    <w:rsid w:val="00076DD9"/>
    <w:rsid w:val="0007714C"/>
    <w:rsid w:val="0008231D"/>
    <w:rsid w:val="00082B35"/>
    <w:rsid w:val="00083B04"/>
    <w:rsid w:val="00083CDF"/>
    <w:rsid w:val="00084019"/>
    <w:rsid w:val="00084B81"/>
    <w:rsid w:val="00085868"/>
    <w:rsid w:val="00086241"/>
    <w:rsid w:val="00086608"/>
    <w:rsid w:val="00086D4F"/>
    <w:rsid w:val="00090652"/>
    <w:rsid w:val="00090BDC"/>
    <w:rsid w:val="00090DFB"/>
    <w:rsid w:val="000915B2"/>
    <w:rsid w:val="00091B34"/>
    <w:rsid w:val="000923D4"/>
    <w:rsid w:val="00092788"/>
    <w:rsid w:val="0009361A"/>
    <w:rsid w:val="00093A61"/>
    <w:rsid w:val="00093AF3"/>
    <w:rsid w:val="00093D36"/>
    <w:rsid w:val="00095163"/>
    <w:rsid w:val="00095B01"/>
    <w:rsid w:val="00096149"/>
    <w:rsid w:val="0009686F"/>
    <w:rsid w:val="00096B7F"/>
    <w:rsid w:val="00097E40"/>
    <w:rsid w:val="000A07D3"/>
    <w:rsid w:val="000A0A30"/>
    <w:rsid w:val="000A1F6E"/>
    <w:rsid w:val="000A2D74"/>
    <w:rsid w:val="000A2FA0"/>
    <w:rsid w:val="000A3B89"/>
    <w:rsid w:val="000A3CE0"/>
    <w:rsid w:val="000A3F63"/>
    <w:rsid w:val="000A4344"/>
    <w:rsid w:val="000A43F9"/>
    <w:rsid w:val="000A6381"/>
    <w:rsid w:val="000A69AE"/>
    <w:rsid w:val="000A6DDC"/>
    <w:rsid w:val="000A7E06"/>
    <w:rsid w:val="000B16E3"/>
    <w:rsid w:val="000B1E82"/>
    <w:rsid w:val="000B20E7"/>
    <w:rsid w:val="000B2BC1"/>
    <w:rsid w:val="000B36FB"/>
    <w:rsid w:val="000B41E1"/>
    <w:rsid w:val="000B51D3"/>
    <w:rsid w:val="000B5CB2"/>
    <w:rsid w:val="000B5F14"/>
    <w:rsid w:val="000B602D"/>
    <w:rsid w:val="000B67A5"/>
    <w:rsid w:val="000B6926"/>
    <w:rsid w:val="000B6ADC"/>
    <w:rsid w:val="000C38D9"/>
    <w:rsid w:val="000C6351"/>
    <w:rsid w:val="000C742D"/>
    <w:rsid w:val="000D0660"/>
    <w:rsid w:val="000D086B"/>
    <w:rsid w:val="000D0B24"/>
    <w:rsid w:val="000D250B"/>
    <w:rsid w:val="000D43CF"/>
    <w:rsid w:val="000D61BC"/>
    <w:rsid w:val="000D629A"/>
    <w:rsid w:val="000D6B6D"/>
    <w:rsid w:val="000D79B1"/>
    <w:rsid w:val="000E02FD"/>
    <w:rsid w:val="000E081A"/>
    <w:rsid w:val="000E0FA9"/>
    <w:rsid w:val="000E1DFD"/>
    <w:rsid w:val="000E1E04"/>
    <w:rsid w:val="000E2468"/>
    <w:rsid w:val="000E25F6"/>
    <w:rsid w:val="000E30FC"/>
    <w:rsid w:val="000E3B94"/>
    <w:rsid w:val="000E4229"/>
    <w:rsid w:val="000E4305"/>
    <w:rsid w:val="000E46C7"/>
    <w:rsid w:val="000E6E44"/>
    <w:rsid w:val="000E75E6"/>
    <w:rsid w:val="000E7E62"/>
    <w:rsid w:val="000F0852"/>
    <w:rsid w:val="000F0DC3"/>
    <w:rsid w:val="000F1373"/>
    <w:rsid w:val="000F156A"/>
    <w:rsid w:val="000F20AA"/>
    <w:rsid w:val="000F363F"/>
    <w:rsid w:val="000F3AF3"/>
    <w:rsid w:val="000F48F3"/>
    <w:rsid w:val="000F4B87"/>
    <w:rsid w:val="000F4CA8"/>
    <w:rsid w:val="000F54B6"/>
    <w:rsid w:val="000F6AC5"/>
    <w:rsid w:val="000F736B"/>
    <w:rsid w:val="000F742F"/>
    <w:rsid w:val="000F7A32"/>
    <w:rsid w:val="00101491"/>
    <w:rsid w:val="00101531"/>
    <w:rsid w:val="00101731"/>
    <w:rsid w:val="00103E6B"/>
    <w:rsid w:val="0010490F"/>
    <w:rsid w:val="00105E2C"/>
    <w:rsid w:val="001072D7"/>
    <w:rsid w:val="001100D5"/>
    <w:rsid w:val="00110123"/>
    <w:rsid w:val="00110576"/>
    <w:rsid w:val="00110778"/>
    <w:rsid w:val="0011193C"/>
    <w:rsid w:val="00112C05"/>
    <w:rsid w:val="00112EB1"/>
    <w:rsid w:val="00113518"/>
    <w:rsid w:val="00113817"/>
    <w:rsid w:val="00114394"/>
    <w:rsid w:val="00114988"/>
    <w:rsid w:val="00114F70"/>
    <w:rsid w:val="00115393"/>
    <w:rsid w:val="00115E76"/>
    <w:rsid w:val="0011612E"/>
    <w:rsid w:val="0011695C"/>
    <w:rsid w:val="00116BD8"/>
    <w:rsid w:val="00117D03"/>
    <w:rsid w:val="0012037B"/>
    <w:rsid w:val="00121738"/>
    <w:rsid w:val="0012182B"/>
    <w:rsid w:val="00121B20"/>
    <w:rsid w:val="00121DA8"/>
    <w:rsid w:val="00122604"/>
    <w:rsid w:val="0012273A"/>
    <w:rsid w:val="00122764"/>
    <w:rsid w:val="00124370"/>
    <w:rsid w:val="0012699E"/>
    <w:rsid w:val="0012711A"/>
    <w:rsid w:val="00127700"/>
    <w:rsid w:val="001278C0"/>
    <w:rsid w:val="0013094C"/>
    <w:rsid w:val="001316CB"/>
    <w:rsid w:val="001319BD"/>
    <w:rsid w:val="00131FC2"/>
    <w:rsid w:val="00133F4B"/>
    <w:rsid w:val="00134500"/>
    <w:rsid w:val="0013594E"/>
    <w:rsid w:val="00137702"/>
    <w:rsid w:val="001401CB"/>
    <w:rsid w:val="001412DC"/>
    <w:rsid w:val="0014175B"/>
    <w:rsid w:val="0014200F"/>
    <w:rsid w:val="001425DE"/>
    <w:rsid w:val="00142714"/>
    <w:rsid w:val="00143376"/>
    <w:rsid w:val="00144441"/>
    <w:rsid w:val="0014489B"/>
    <w:rsid w:val="00146FE5"/>
    <w:rsid w:val="00147CB0"/>
    <w:rsid w:val="00151947"/>
    <w:rsid w:val="001531D8"/>
    <w:rsid w:val="00154604"/>
    <w:rsid w:val="00154DF8"/>
    <w:rsid w:val="00154E29"/>
    <w:rsid w:val="001555ED"/>
    <w:rsid w:val="001562CA"/>
    <w:rsid w:val="00156614"/>
    <w:rsid w:val="00156BA1"/>
    <w:rsid w:val="001570A4"/>
    <w:rsid w:val="00157384"/>
    <w:rsid w:val="0016184B"/>
    <w:rsid w:val="00161EDA"/>
    <w:rsid w:val="0016244A"/>
    <w:rsid w:val="0016405D"/>
    <w:rsid w:val="00164166"/>
    <w:rsid w:val="00164743"/>
    <w:rsid w:val="001647E7"/>
    <w:rsid w:val="001648BE"/>
    <w:rsid w:val="001651BC"/>
    <w:rsid w:val="001663AE"/>
    <w:rsid w:val="00166436"/>
    <w:rsid w:val="00166648"/>
    <w:rsid w:val="001677C2"/>
    <w:rsid w:val="0017008C"/>
    <w:rsid w:val="00170512"/>
    <w:rsid w:val="00172575"/>
    <w:rsid w:val="00173B8C"/>
    <w:rsid w:val="00173E80"/>
    <w:rsid w:val="0017456D"/>
    <w:rsid w:val="00176EC3"/>
    <w:rsid w:val="00177879"/>
    <w:rsid w:val="00181A74"/>
    <w:rsid w:val="00182B7C"/>
    <w:rsid w:val="001836AF"/>
    <w:rsid w:val="00183828"/>
    <w:rsid w:val="001839B1"/>
    <w:rsid w:val="001849A8"/>
    <w:rsid w:val="00186777"/>
    <w:rsid w:val="00192179"/>
    <w:rsid w:val="001934BF"/>
    <w:rsid w:val="001938D3"/>
    <w:rsid w:val="00195300"/>
    <w:rsid w:val="00195429"/>
    <w:rsid w:val="001969E1"/>
    <w:rsid w:val="00196EB2"/>
    <w:rsid w:val="001974CB"/>
    <w:rsid w:val="001A0A27"/>
    <w:rsid w:val="001A0F3A"/>
    <w:rsid w:val="001A1BD6"/>
    <w:rsid w:val="001A2246"/>
    <w:rsid w:val="001A3E60"/>
    <w:rsid w:val="001A4520"/>
    <w:rsid w:val="001A5003"/>
    <w:rsid w:val="001A580A"/>
    <w:rsid w:val="001A63F7"/>
    <w:rsid w:val="001A73C3"/>
    <w:rsid w:val="001B0ACF"/>
    <w:rsid w:val="001B1402"/>
    <w:rsid w:val="001B1B43"/>
    <w:rsid w:val="001B24D6"/>
    <w:rsid w:val="001B2C2C"/>
    <w:rsid w:val="001B2C7E"/>
    <w:rsid w:val="001B366E"/>
    <w:rsid w:val="001B49AB"/>
    <w:rsid w:val="001B4E63"/>
    <w:rsid w:val="001B4F51"/>
    <w:rsid w:val="001B5722"/>
    <w:rsid w:val="001B61FD"/>
    <w:rsid w:val="001C0089"/>
    <w:rsid w:val="001C026D"/>
    <w:rsid w:val="001C05D2"/>
    <w:rsid w:val="001C0715"/>
    <w:rsid w:val="001C0877"/>
    <w:rsid w:val="001C0D0F"/>
    <w:rsid w:val="001C1869"/>
    <w:rsid w:val="001C192E"/>
    <w:rsid w:val="001C33FD"/>
    <w:rsid w:val="001C7316"/>
    <w:rsid w:val="001C7495"/>
    <w:rsid w:val="001C74E1"/>
    <w:rsid w:val="001C7A6D"/>
    <w:rsid w:val="001D010B"/>
    <w:rsid w:val="001D0ACC"/>
    <w:rsid w:val="001D1BFD"/>
    <w:rsid w:val="001D30C5"/>
    <w:rsid w:val="001D4CCC"/>
    <w:rsid w:val="001D50AF"/>
    <w:rsid w:val="001D5806"/>
    <w:rsid w:val="001D79F9"/>
    <w:rsid w:val="001E0A8F"/>
    <w:rsid w:val="001E1526"/>
    <w:rsid w:val="001E2519"/>
    <w:rsid w:val="001E26CB"/>
    <w:rsid w:val="001E2B73"/>
    <w:rsid w:val="001E3D55"/>
    <w:rsid w:val="001E4052"/>
    <w:rsid w:val="001E4F28"/>
    <w:rsid w:val="001E5350"/>
    <w:rsid w:val="001E5BCA"/>
    <w:rsid w:val="001E678E"/>
    <w:rsid w:val="001E6A39"/>
    <w:rsid w:val="001F01A5"/>
    <w:rsid w:val="001F2CE3"/>
    <w:rsid w:val="001F3659"/>
    <w:rsid w:val="001F3CED"/>
    <w:rsid w:val="001F3F47"/>
    <w:rsid w:val="001F4F20"/>
    <w:rsid w:val="001F5484"/>
    <w:rsid w:val="001F7134"/>
    <w:rsid w:val="002010C0"/>
    <w:rsid w:val="002019A6"/>
    <w:rsid w:val="00204494"/>
    <w:rsid w:val="00205A6D"/>
    <w:rsid w:val="002063BE"/>
    <w:rsid w:val="00210C21"/>
    <w:rsid w:val="00210E28"/>
    <w:rsid w:val="00211327"/>
    <w:rsid w:val="002113B0"/>
    <w:rsid w:val="00211F66"/>
    <w:rsid w:val="00213C9A"/>
    <w:rsid w:val="0021518F"/>
    <w:rsid w:val="00215198"/>
    <w:rsid w:val="002153F5"/>
    <w:rsid w:val="00216B60"/>
    <w:rsid w:val="00216DCB"/>
    <w:rsid w:val="00220E47"/>
    <w:rsid w:val="002216BF"/>
    <w:rsid w:val="00221BF7"/>
    <w:rsid w:val="00221E0B"/>
    <w:rsid w:val="00222C1C"/>
    <w:rsid w:val="00222CA9"/>
    <w:rsid w:val="00223794"/>
    <w:rsid w:val="002238D6"/>
    <w:rsid w:val="00223E56"/>
    <w:rsid w:val="00223EEE"/>
    <w:rsid w:val="002251BA"/>
    <w:rsid w:val="00225721"/>
    <w:rsid w:val="00225C92"/>
    <w:rsid w:val="0022644B"/>
    <w:rsid w:val="00226940"/>
    <w:rsid w:val="00226C26"/>
    <w:rsid w:val="00227156"/>
    <w:rsid w:val="0023294C"/>
    <w:rsid w:val="002344CB"/>
    <w:rsid w:val="00234D86"/>
    <w:rsid w:val="002361A6"/>
    <w:rsid w:val="00237711"/>
    <w:rsid w:val="00237C21"/>
    <w:rsid w:val="00237DFF"/>
    <w:rsid w:val="0024044F"/>
    <w:rsid w:val="00240530"/>
    <w:rsid w:val="00240F4A"/>
    <w:rsid w:val="002428D6"/>
    <w:rsid w:val="002429B7"/>
    <w:rsid w:val="00242DAD"/>
    <w:rsid w:val="00243156"/>
    <w:rsid w:val="00243CD2"/>
    <w:rsid w:val="0024471B"/>
    <w:rsid w:val="002449E3"/>
    <w:rsid w:val="00247289"/>
    <w:rsid w:val="00247521"/>
    <w:rsid w:val="0024777B"/>
    <w:rsid w:val="00247820"/>
    <w:rsid w:val="002502C0"/>
    <w:rsid w:val="0025044A"/>
    <w:rsid w:val="00251949"/>
    <w:rsid w:val="00252006"/>
    <w:rsid w:val="00252274"/>
    <w:rsid w:val="00252989"/>
    <w:rsid w:val="00252B05"/>
    <w:rsid w:val="00252D42"/>
    <w:rsid w:val="00253F96"/>
    <w:rsid w:val="002547AC"/>
    <w:rsid w:val="00255F2B"/>
    <w:rsid w:val="00257451"/>
    <w:rsid w:val="00257B46"/>
    <w:rsid w:val="002619AB"/>
    <w:rsid w:val="00261EEC"/>
    <w:rsid w:val="00263052"/>
    <w:rsid w:val="0026372A"/>
    <w:rsid w:val="002655F9"/>
    <w:rsid w:val="002665FF"/>
    <w:rsid w:val="00266937"/>
    <w:rsid w:val="00271C4F"/>
    <w:rsid w:val="00272364"/>
    <w:rsid w:val="00273993"/>
    <w:rsid w:val="0027486E"/>
    <w:rsid w:val="00274D24"/>
    <w:rsid w:val="00274D85"/>
    <w:rsid w:val="00274F7C"/>
    <w:rsid w:val="002755B0"/>
    <w:rsid w:val="0027596A"/>
    <w:rsid w:val="00275FB8"/>
    <w:rsid w:val="0027793D"/>
    <w:rsid w:val="002818CB"/>
    <w:rsid w:val="002820EC"/>
    <w:rsid w:val="00282184"/>
    <w:rsid w:val="00282864"/>
    <w:rsid w:val="00283C51"/>
    <w:rsid w:val="002842F9"/>
    <w:rsid w:val="002858DD"/>
    <w:rsid w:val="00286941"/>
    <w:rsid w:val="00286E65"/>
    <w:rsid w:val="002874E7"/>
    <w:rsid w:val="0029024F"/>
    <w:rsid w:val="0029053B"/>
    <w:rsid w:val="00290B05"/>
    <w:rsid w:val="002936B4"/>
    <w:rsid w:val="0029381D"/>
    <w:rsid w:val="00293925"/>
    <w:rsid w:val="00294323"/>
    <w:rsid w:val="00294364"/>
    <w:rsid w:val="00294A45"/>
    <w:rsid w:val="00295972"/>
    <w:rsid w:val="0029671F"/>
    <w:rsid w:val="00297585"/>
    <w:rsid w:val="00297C39"/>
    <w:rsid w:val="00297F75"/>
    <w:rsid w:val="002A0F64"/>
    <w:rsid w:val="002A18D7"/>
    <w:rsid w:val="002A1F81"/>
    <w:rsid w:val="002A1FBA"/>
    <w:rsid w:val="002A2E17"/>
    <w:rsid w:val="002A44C3"/>
    <w:rsid w:val="002A63F0"/>
    <w:rsid w:val="002A71E7"/>
    <w:rsid w:val="002B1434"/>
    <w:rsid w:val="002B1BD8"/>
    <w:rsid w:val="002B25F4"/>
    <w:rsid w:val="002B5B6E"/>
    <w:rsid w:val="002B75D7"/>
    <w:rsid w:val="002B789D"/>
    <w:rsid w:val="002B78A6"/>
    <w:rsid w:val="002C05AE"/>
    <w:rsid w:val="002C1397"/>
    <w:rsid w:val="002C20A3"/>
    <w:rsid w:val="002C2211"/>
    <w:rsid w:val="002C27F0"/>
    <w:rsid w:val="002C32E4"/>
    <w:rsid w:val="002C37AC"/>
    <w:rsid w:val="002C3B8D"/>
    <w:rsid w:val="002C4650"/>
    <w:rsid w:val="002C60D8"/>
    <w:rsid w:val="002D09A1"/>
    <w:rsid w:val="002D28A7"/>
    <w:rsid w:val="002D4FBE"/>
    <w:rsid w:val="002D56E3"/>
    <w:rsid w:val="002D5CFA"/>
    <w:rsid w:val="002D6621"/>
    <w:rsid w:val="002E075F"/>
    <w:rsid w:val="002E2549"/>
    <w:rsid w:val="002E2C58"/>
    <w:rsid w:val="002E2D97"/>
    <w:rsid w:val="002E40D5"/>
    <w:rsid w:val="002E5453"/>
    <w:rsid w:val="002E6A8D"/>
    <w:rsid w:val="002E7611"/>
    <w:rsid w:val="002F0979"/>
    <w:rsid w:val="002F136C"/>
    <w:rsid w:val="002F5AD1"/>
    <w:rsid w:val="002F7AE2"/>
    <w:rsid w:val="002F7B0F"/>
    <w:rsid w:val="003016C3"/>
    <w:rsid w:val="00301A42"/>
    <w:rsid w:val="0030203F"/>
    <w:rsid w:val="00302593"/>
    <w:rsid w:val="00302827"/>
    <w:rsid w:val="00303FC5"/>
    <w:rsid w:val="0030410D"/>
    <w:rsid w:val="00304C1C"/>
    <w:rsid w:val="0030540E"/>
    <w:rsid w:val="00305E45"/>
    <w:rsid w:val="003064E5"/>
    <w:rsid w:val="003065A3"/>
    <w:rsid w:val="0031040F"/>
    <w:rsid w:val="00310668"/>
    <w:rsid w:val="003108E8"/>
    <w:rsid w:val="00310DBA"/>
    <w:rsid w:val="00311421"/>
    <w:rsid w:val="00311802"/>
    <w:rsid w:val="00311CCA"/>
    <w:rsid w:val="00311E19"/>
    <w:rsid w:val="00311F0F"/>
    <w:rsid w:val="00312A0B"/>
    <w:rsid w:val="003137CA"/>
    <w:rsid w:val="00315745"/>
    <w:rsid w:val="00315835"/>
    <w:rsid w:val="003169A1"/>
    <w:rsid w:val="00320DBB"/>
    <w:rsid w:val="003222D1"/>
    <w:rsid w:val="00322609"/>
    <w:rsid w:val="00322738"/>
    <w:rsid w:val="00322FB2"/>
    <w:rsid w:val="00325E2C"/>
    <w:rsid w:val="00325E3A"/>
    <w:rsid w:val="003273FC"/>
    <w:rsid w:val="00330CF9"/>
    <w:rsid w:val="00330D8C"/>
    <w:rsid w:val="00330F59"/>
    <w:rsid w:val="003317AF"/>
    <w:rsid w:val="00331C68"/>
    <w:rsid w:val="003338A0"/>
    <w:rsid w:val="003348C3"/>
    <w:rsid w:val="003354F7"/>
    <w:rsid w:val="00335936"/>
    <w:rsid w:val="00341BDD"/>
    <w:rsid w:val="00341E83"/>
    <w:rsid w:val="00341FC3"/>
    <w:rsid w:val="00343B88"/>
    <w:rsid w:val="003441BC"/>
    <w:rsid w:val="00345084"/>
    <w:rsid w:val="0034512D"/>
    <w:rsid w:val="00345B75"/>
    <w:rsid w:val="00347A41"/>
    <w:rsid w:val="0035110A"/>
    <w:rsid w:val="003518B9"/>
    <w:rsid w:val="00353CF3"/>
    <w:rsid w:val="00354310"/>
    <w:rsid w:val="003547B1"/>
    <w:rsid w:val="00354D1C"/>
    <w:rsid w:val="00354D28"/>
    <w:rsid w:val="00356E93"/>
    <w:rsid w:val="003577A9"/>
    <w:rsid w:val="003616AD"/>
    <w:rsid w:val="00361C45"/>
    <w:rsid w:val="00361D0A"/>
    <w:rsid w:val="00362F18"/>
    <w:rsid w:val="00363008"/>
    <w:rsid w:val="0036392F"/>
    <w:rsid w:val="00363CFB"/>
    <w:rsid w:val="003648FA"/>
    <w:rsid w:val="0036501B"/>
    <w:rsid w:val="003659D1"/>
    <w:rsid w:val="003662AD"/>
    <w:rsid w:val="00366C6B"/>
    <w:rsid w:val="003673B2"/>
    <w:rsid w:val="00367FB4"/>
    <w:rsid w:val="00370D62"/>
    <w:rsid w:val="0037139A"/>
    <w:rsid w:val="00371ABD"/>
    <w:rsid w:val="00372356"/>
    <w:rsid w:val="00372D4A"/>
    <w:rsid w:val="00374A4F"/>
    <w:rsid w:val="00375D81"/>
    <w:rsid w:val="00376A85"/>
    <w:rsid w:val="00377C0D"/>
    <w:rsid w:val="0038053A"/>
    <w:rsid w:val="00380928"/>
    <w:rsid w:val="00381481"/>
    <w:rsid w:val="0038256E"/>
    <w:rsid w:val="00382C05"/>
    <w:rsid w:val="00382F15"/>
    <w:rsid w:val="003836B9"/>
    <w:rsid w:val="00383C8D"/>
    <w:rsid w:val="00385B9E"/>
    <w:rsid w:val="003914E4"/>
    <w:rsid w:val="00391B56"/>
    <w:rsid w:val="003924E9"/>
    <w:rsid w:val="003936D8"/>
    <w:rsid w:val="003942BA"/>
    <w:rsid w:val="0039578C"/>
    <w:rsid w:val="00395A5C"/>
    <w:rsid w:val="00396204"/>
    <w:rsid w:val="003962B2"/>
    <w:rsid w:val="0039755A"/>
    <w:rsid w:val="003975B6"/>
    <w:rsid w:val="003A0571"/>
    <w:rsid w:val="003A0876"/>
    <w:rsid w:val="003A0E1C"/>
    <w:rsid w:val="003A1983"/>
    <w:rsid w:val="003A1A1E"/>
    <w:rsid w:val="003A1F0B"/>
    <w:rsid w:val="003A3101"/>
    <w:rsid w:val="003A3A79"/>
    <w:rsid w:val="003A3ABD"/>
    <w:rsid w:val="003A54FA"/>
    <w:rsid w:val="003B074E"/>
    <w:rsid w:val="003B0C64"/>
    <w:rsid w:val="003B129D"/>
    <w:rsid w:val="003B2277"/>
    <w:rsid w:val="003B414F"/>
    <w:rsid w:val="003B4D23"/>
    <w:rsid w:val="003B5AB4"/>
    <w:rsid w:val="003B5D3B"/>
    <w:rsid w:val="003B664B"/>
    <w:rsid w:val="003B6F96"/>
    <w:rsid w:val="003B7D58"/>
    <w:rsid w:val="003C001F"/>
    <w:rsid w:val="003C23F9"/>
    <w:rsid w:val="003C3523"/>
    <w:rsid w:val="003C43C6"/>
    <w:rsid w:val="003C63AD"/>
    <w:rsid w:val="003C6F5C"/>
    <w:rsid w:val="003D1205"/>
    <w:rsid w:val="003D17D7"/>
    <w:rsid w:val="003D1D66"/>
    <w:rsid w:val="003D2815"/>
    <w:rsid w:val="003D3180"/>
    <w:rsid w:val="003D44D7"/>
    <w:rsid w:val="003D4628"/>
    <w:rsid w:val="003D5929"/>
    <w:rsid w:val="003D6EA2"/>
    <w:rsid w:val="003E06CB"/>
    <w:rsid w:val="003E17BF"/>
    <w:rsid w:val="003E1A6E"/>
    <w:rsid w:val="003E1E0E"/>
    <w:rsid w:val="003E38B0"/>
    <w:rsid w:val="003E3F7F"/>
    <w:rsid w:val="003E65D0"/>
    <w:rsid w:val="003E7417"/>
    <w:rsid w:val="003E7437"/>
    <w:rsid w:val="003E7B61"/>
    <w:rsid w:val="003F07E1"/>
    <w:rsid w:val="003F0C28"/>
    <w:rsid w:val="003F0D42"/>
    <w:rsid w:val="003F127F"/>
    <w:rsid w:val="003F2126"/>
    <w:rsid w:val="003F215A"/>
    <w:rsid w:val="003F2F31"/>
    <w:rsid w:val="003F5475"/>
    <w:rsid w:val="003F551E"/>
    <w:rsid w:val="003F5C90"/>
    <w:rsid w:val="003F6987"/>
    <w:rsid w:val="00401756"/>
    <w:rsid w:val="004023EE"/>
    <w:rsid w:val="004024F9"/>
    <w:rsid w:val="00402614"/>
    <w:rsid w:val="004026E0"/>
    <w:rsid w:val="00402D68"/>
    <w:rsid w:val="004034F1"/>
    <w:rsid w:val="00404FC5"/>
    <w:rsid w:val="0040550F"/>
    <w:rsid w:val="00405920"/>
    <w:rsid w:val="00405A56"/>
    <w:rsid w:val="0040654E"/>
    <w:rsid w:val="0040657C"/>
    <w:rsid w:val="00407D85"/>
    <w:rsid w:val="0041062B"/>
    <w:rsid w:val="00412672"/>
    <w:rsid w:val="004152DC"/>
    <w:rsid w:val="00415546"/>
    <w:rsid w:val="004178C7"/>
    <w:rsid w:val="00417AB4"/>
    <w:rsid w:val="00420909"/>
    <w:rsid w:val="0042152A"/>
    <w:rsid w:val="004215DB"/>
    <w:rsid w:val="00421787"/>
    <w:rsid w:val="0042211B"/>
    <w:rsid w:val="004226CA"/>
    <w:rsid w:val="00422F2A"/>
    <w:rsid w:val="0042354C"/>
    <w:rsid w:val="004248C8"/>
    <w:rsid w:val="00425238"/>
    <w:rsid w:val="0042536B"/>
    <w:rsid w:val="00425852"/>
    <w:rsid w:val="00425C35"/>
    <w:rsid w:val="00426B65"/>
    <w:rsid w:val="004273DD"/>
    <w:rsid w:val="00427CC0"/>
    <w:rsid w:val="004301A2"/>
    <w:rsid w:val="00431A6C"/>
    <w:rsid w:val="0043209C"/>
    <w:rsid w:val="004343CA"/>
    <w:rsid w:val="0043496C"/>
    <w:rsid w:val="004350FF"/>
    <w:rsid w:val="0043573A"/>
    <w:rsid w:val="0043581D"/>
    <w:rsid w:val="00435DF1"/>
    <w:rsid w:val="004369A3"/>
    <w:rsid w:val="004448B6"/>
    <w:rsid w:val="004458AC"/>
    <w:rsid w:val="004467E8"/>
    <w:rsid w:val="00447097"/>
    <w:rsid w:val="004478C6"/>
    <w:rsid w:val="00447CD3"/>
    <w:rsid w:val="004505EE"/>
    <w:rsid w:val="004512D5"/>
    <w:rsid w:val="00453CB6"/>
    <w:rsid w:val="00453D2A"/>
    <w:rsid w:val="00453FD7"/>
    <w:rsid w:val="004552B5"/>
    <w:rsid w:val="00455EFD"/>
    <w:rsid w:val="004568F5"/>
    <w:rsid w:val="004577E8"/>
    <w:rsid w:val="00457A8E"/>
    <w:rsid w:val="00460E9F"/>
    <w:rsid w:val="00461012"/>
    <w:rsid w:val="00461135"/>
    <w:rsid w:val="004613F8"/>
    <w:rsid w:val="00463C76"/>
    <w:rsid w:val="00463CCB"/>
    <w:rsid w:val="00466993"/>
    <w:rsid w:val="00467DB6"/>
    <w:rsid w:val="0047047C"/>
    <w:rsid w:val="00470DEE"/>
    <w:rsid w:val="00471400"/>
    <w:rsid w:val="00471DD1"/>
    <w:rsid w:val="00472AA5"/>
    <w:rsid w:val="0047345C"/>
    <w:rsid w:val="00474725"/>
    <w:rsid w:val="00475ECF"/>
    <w:rsid w:val="004763B3"/>
    <w:rsid w:val="0048022F"/>
    <w:rsid w:val="00482BF0"/>
    <w:rsid w:val="0048310B"/>
    <w:rsid w:val="00484105"/>
    <w:rsid w:val="00484D13"/>
    <w:rsid w:val="00485904"/>
    <w:rsid w:val="00486651"/>
    <w:rsid w:val="00487BE1"/>
    <w:rsid w:val="00493144"/>
    <w:rsid w:val="00493789"/>
    <w:rsid w:val="00495BE9"/>
    <w:rsid w:val="00496C6E"/>
    <w:rsid w:val="00496D65"/>
    <w:rsid w:val="004978DC"/>
    <w:rsid w:val="00497A92"/>
    <w:rsid w:val="00497DDC"/>
    <w:rsid w:val="004A0BC6"/>
    <w:rsid w:val="004A1266"/>
    <w:rsid w:val="004A1327"/>
    <w:rsid w:val="004A1774"/>
    <w:rsid w:val="004A1D75"/>
    <w:rsid w:val="004A319C"/>
    <w:rsid w:val="004A3D21"/>
    <w:rsid w:val="004A41AA"/>
    <w:rsid w:val="004A4209"/>
    <w:rsid w:val="004A5B05"/>
    <w:rsid w:val="004A60DD"/>
    <w:rsid w:val="004A6FFC"/>
    <w:rsid w:val="004A7D84"/>
    <w:rsid w:val="004B0BE5"/>
    <w:rsid w:val="004B1BAF"/>
    <w:rsid w:val="004B1CAD"/>
    <w:rsid w:val="004B4C05"/>
    <w:rsid w:val="004B516E"/>
    <w:rsid w:val="004B63AA"/>
    <w:rsid w:val="004B6954"/>
    <w:rsid w:val="004C06D2"/>
    <w:rsid w:val="004C1952"/>
    <w:rsid w:val="004C2F2E"/>
    <w:rsid w:val="004C325E"/>
    <w:rsid w:val="004C50D6"/>
    <w:rsid w:val="004C5146"/>
    <w:rsid w:val="004C5951"/>
    <w:rsid w:val="004C5B19"/>
    <w:rsid w:val="004C6F23"/>
    <w:rsid w:val="004C74EB"/>
    <w:rsid w:val="004C7F34"/>
    <w:rsid w:val="004D10D6"/>
    <w:rsid w:val="004D3F44"/>
    <w:rsid w:val="004D4007"/>
    <w:rsid w:val="004D4783"/>
    <w:rsid w:val="004D48D0"/>
    <w:rsid w:val="004D4930"/>
    <w:rsid w:val="004D6819"/>
    <w:rsid w:val="004D71AF"/>
    <w:rsid w:val="004E0192"/>
    <w:rsid w:val="004E05A0"/>
    <w:rsid w:val="004E0829"/>
    <w:rsid w:val="004E1550"/>
    <w:rsid w:val="004E1F4F"/>
    <w:rsid w:val="004E2173"/>
    <w:rsid w:val="004E2E22"/>
    <w:rsid w:val="004E7FD3"/>
    <w:rsid w:val="004F0140"/>
    <w:rsid w:val="004F0FE0"/>
    <w:rsid w:val="004F1667"/>
    <w:rsid w:val="004F410A"/>
    <w:rsid w:val="004F4C41"/>
    <w:rsid w:val="004F6B9A"/>
    <w:rsid w:val="004F6CD1"/>
    <w:rsid w:val="004F7DD8"/>
    <w:rsid w:val="004F7EC1"/>
    <w:rsid w:val="00500427"/>
    <w:rsid w:val="00501026"/>
    <w:rsid w:val="00501595"/>
    <w:rsid w:val="00501C3E"/>
    <w:rsid w:val="00503FD2"/>
    <w:rsid w:val="0050480A"/>
    <w:rsid w:val="005065EE"/>
    <w:rsid w:val="00507B34"/>
    <w:rsid w:val="00507BF8"/>
    <w:rsid w:val="00507C94"/>
    <w:rsid w:val="00511B5D"/>
    <w:rsid w:val="0051272C"/>
    <w:rsid w:val="00512BED"/>
    <w:rsid w:val="0051316A"/>
    <w:rsid w:val="00513B4E"/>
    <w:rsid w:val="00513B8F"/>
    <w:rsid w:val="00514297"/>
    <w:rsid w:val="00514C48"/>
    <w:rsid w:val="00515015"/>
    <w:rsid w:val="00515B39"/>
    <w:rsid w:val="00516031"/>
    <w:rsid w:val="00516140"/>
    <w:rsid w:val="00516B9B"/>
    <w:rsid w:val="0051725E"/>
    <w:rsid w:val="00517476"/>
    <w:rsid w:val="005174C2"/>
    <w:rsid w:val="00517A1A"/>
    <w:rsid w:val="00517B5B"/>
    <w:rsid w:val="00517D7C"/>
    <w:rsid w:val="00517F6E"/>
    <w:rsid w:val="00520817"/>
    <w:rsid w:val="00520D32"/>
    <w:rsid w:val="005212BF"/>
    <w:rsid w:val="005216B0"/>
    <w:rsid w:val="00521E7D"/>
    <w:rsid w:val="00521EE0"/>
    <w:rsid w:val="00523E1D"/>
    <w:rsid w:val="00524314"/>
    <w:rsid w:val="00525387"/>
    <w:rsid w:val="005263CD"/>
    <w:rsid w:val="00527603"/>
    <w:rsid w:val="00527614"/>
    <w:rsid w:val="005278EA"/>
    <w:rsid w:val="00530252"/>
    <w:rsid w:val="0053089B"/>
    <w:rsid w:val="00530971"/>
    <w:rsid w:val="0053330C"/>
    <w:rsid w:val="00533867"/>
    <w:rsid w:val="0053448F"/>
    <w:rsid w:val="00534534"/>
    <w:rsid w:val="00534867"/>
    <w:rsid w:val="00534CAE"/>
    <w:rsid w:val="00534E40"/>
    <w:rsid w:val="00534F48"/>
    <w:rsid w:val="00534FE0"/>
    <w:rsid w:val="00535C46"/>
    <w:rsid w:val="00535D1A"/>
    <w:rsid w:val="00535E2D"/>
    <w:rsid w:val="005360D5"/>
    <w:rsid w:val="005374EB"/>
    <w:rsid w:val="005409D1"/>
    <w:rsid w:val="00543347"/>
    <w:rsid w:val="0054412C"/>
    <w:rsid w:val="00544461"/>
    <w:rsid w:val="005445B1"/>
    <w:rsid w:val="00544617"/>
    <w:rsid w:val="00544F13"/>
    <w:rsid w:val="00545514"/>
    <w:rsid w:val="00545C9C"/>
    <w:rsid w:val="0054638E"/>
    <w:rsid w:val="00546F03"/>
    <w:rsid w:val="0054726C"/>
    <w:rsid w:val="005523FC"/>
    <w:rsid w:val="005529CD"/>
    <w:rsid w:val="005535F2"/>
    <w:rsid w:val="00554F25"/>
    <w:rsid w:val="005552E9"/>
    <w:rsid w:val="005560A3"/>
    <w:rsid w:val="00557643"/>
    <w:rsid w:val="0056083B"/>
    <w:rsid w:val="00560F0D"/>
    <w:rsid w:val="005610E5"/>
    <w:rsid w:val="00562C40"/>
    <w:rsid w:val="0056460B"/>
    <w:rsid w:val="00564834"/>
    <w:rsid w:val="00564EB0"/>
    <w:rsid w:val="00564F60"/>
    <w:rsid w:val="00565391"/>
    <w:rsid w:val="005655B3"/>
    <w:rsid w:val="0056714A"/>
    <w:rsid w:val="00571B38"/>
    <w:rsid w:val="005728FB"/>
    <w:rsid w:val="00572A83"/>
    <w:rsid w:val="005744DB"/>
    <w:rsid w:val="0057499E"/>
    <w:rsid w:val="0057562C"/>
    <w:rsid w:val="00575FEC"/>
    <w:rsid w:val="005770B5"/>
    <w:rsid w:val="00577DB8"/>
    <w:rsid w:val="00577E8E"/>
    <w:rsid w:val="005803B9"/>
    <w:rsid w:val="0058053E"/>
    <w:rsid w:val="005808F3"/>
    <w:rsid w:val="0058263F"/>
    <w:rsid w:val="0058264B"/>
    <w:rsid w:val="0058339D"/>
    <w:rsid w:val="00583667"/>
    <w:rsid w:val="00583703"/>
    <w:rsid w:val="00584121"/>
    <w:rsid w:val="005843AE"/>
    <w:rsid w:val="005843EF"/>
    <w:rsid w:val="00584EB7"/>
    <w:rsid w:val="00585469"/>
    <w:rsid w:val="0058561E"/>
    <w:rsid w:val="005861D4"/>
    <w:rsid w:val="00590765"/>
    <w:rsid w:val="00591B2B"/>
    <w:rsid w:val="0059207B"/>
    <w:rsid w:val="00592135"/>
    <w:rsid w:val="00592602"/>
    <w:rsid w:val="00592A58"/>
    <w:rsid w:val="00593798"/>
    <w:rsid w:val="00593A84"/>
    <w:rsid w:val="005942F7"/>
    <w:rsid w:val="00594BAA"/>
    <w:rsid w:val="00595CED"/>
    <w:rsid w:val="00596AF1"/>
    <w:rsid w:val="00597D3B"/>
    <w:rsid w:val="00597FAB"/>
    <w:rsid w:val="005A0D4C"/>
    <w:rsid w:val="005A5ED5"/>
    <w:rsid w:val="005A7BD0"/>
    <w:rsid w:val="005B038D"/>
    <w:rsid w:val="005B14FE"/>
    <w:rsid w:val="005B183B"/>
    <w:rsid w:val="005B21FF"/>
    <w:rsid w:val="005B2A95"/>
    <w:rsid w:val="005B419B"/>
    <w:rsid w:val="005B4479"/>
    <w:rsid w:val="005B6A49"/>
    <w:rsid w:val="005B6FF4"/>
    <w:rsid w:val="005B740C"/>
    <w:rsid w:val="005B7AA3"/>
    <w:rsid w:val="005C08D2"/>
    <w:rsid w:val="005C1BCF"/>
    <w:rsid w:val="005C251C"/>
    <w:rsid w:val="005C2E40"/>
    <w:rsid w:val="005C31E7"/>
    <w:rsid w:val="005C393D"/>
    <w:rsid w:val="005C4E93"/>
    <w:rsid w:val="005C5ACD"/>
    <w:rsid w:val="005C60C0"/>
    <w:rsid w:val="005C61F7"/>
    <w:rsid w:val="005C7211"/>
    <w:rsid w:val="005C7934"/>
    <w:rsid w:val="005D01EF"/>
    <w:rsid w:val="005D0703"/>
    <w:rsid w:val="005D09E3"/>
    <w:rsid w:val="005D20F2"/>
    <w:rsid w:val="005D3F9C"/>
    <w:rsid w:val="005D40B3"/>
    <w:rsid w:val="005D59A5"/>
    <w:rsid w:val="005D6EBA"/>
    <w:rsid w:val="005D7768"/>
    <w:rsid w:val="005D7FDB"/>
    <w:rsid w:val="005E09F8"/>
    <w:rsid w:val="005E0E12"/>
    <w:rsid w:val="005E2E77"/>
    <w:rsid w:val="005E3649"/>
    <w:rsid w:val="005E392E"/>
    <w:rsid w:val="005E47AA"/>
    <w:rsid w:val="005E53B5"/>
    <w:rsid w:val="005E5D35"/>
    <w:rsid w:val="005E68B1"/>
    <w:rsid w:val="005E6E2A"/>
    <w:rsid w:val="005F1185"/>
    <w:rsid w:val="005F16D1"/>
    <w:rsid w:val="005F1738"/>
    <w:rsid w:val="005F187E"/>
    <w:rsid w:val="005F1D5B"/>
    <w:rsid w:val="005F2BBB"/>
    <w:rsid w:val="005F38A9"/>
    <w:rsid w:val="005F5012"/>
    <w:rsid w:val="005F63BA"/>
    <w:rsid w:val="005F6B73"/>
    <w:rsid w:val="00600776"/>
    <w:rsid w:val="006010D9"/>
    <w:rsid w:val="0060148F"/>
    <w:rsid w:val="006018FB"/>
    <w:rsid w:val="00601D1C"/>
    <w:rsid w:val="00601F7A"/>
    <w:rsid w:val="00602839"/>
    <w:rsid w:val="00603493"/>
    <w:rsid w:val="00603899"/>
    <w:rsid w:val="00606F3A"/>
    <w:rsid w:val="0060763E"/>
    <w:rsid w:val="00607CB8"/>
    <w:rsid w:val="0061082D"/>
    <w:rsid w:val="00611D4A"/>
    <w:rsid w:val="006147FE"/>
    <w:rsid w:val="006150DC"/>
    <w:rsid w:val="00615127"/>
    <w:rsid w:val="00615711"/>
    <w:rsid w:val="006163E1"/>
    <w:rsid w:val="00620659"/>
    <w:rsid w:val="006210E5"/>
    <w:rsid w:val="00621665"/>
    <w:rsid w:val="00622E29"/>
    <w:rsid w:val="00622FDD"/>
    <w:rsid w:val="006240AD"/>
    <w:rsid w:val="0062413D"/>
    <w:rsid w:val="0062439B"/>
    <w:rsid w:val="00624526"/>
    <w:rsid w:val="00626D3A"/>
    <w:rsid w:val="00626D72"/>
    <w:rsid w:val="00630DFF"/>
    <w:rsid w:val="00631B02"/>
    <w:rsid w:val="00632256"/>
    <w:rsid w:val="006325DE"/>
    <w:rsid w:val="006327C0"/>
    <w:rsid w:val="0063382E"/>
    <w:rsid w:val="00634291"/>
    <w:rsid w:val="00634D5D"/>
    <w:rsid w:val="00636964"/>
    <w:rsid w:val="00641EC7"/>
    <w:rsid w:val="006447B0"/>
    <w:rsid w:val="00644BF1"/>
    <w:rsid w:val="00644C0F"/>
    <w:rsid w:val="00644C72"/>
    <w:rsid w:val="006500FE"/>
    <w:rsid w:val="0065207F"/>
    <w:rsid w:val="00653496"/>
    <w:rsid w:val="006540FA"/>
    <w:rsid w:val="00654B03"/>
    <w:rsid w:val="00654BF6"/>
    <w:rsid w:val="006553F2"/>
    <w:rsid w:val="006555C6"/>
    <w:rsid w:val="00655A5B"/>
    <w:rsid w:val="006567A7"/>
    <w:rsid w:val="00660994"/>
    <w:rsid w:val="006631F3"/>
    <w:rsid w:val="00664615"/>
    <w:rsid w:val="006668D6"/>
    <w:rsid w:val="00666C6C"/>
    <w:rsid w:val="00667CFB"/>
    <w:rsid w:val="006707EA"/>
    <w:rsid w:val="006708D5"/>
    <w:rsid w:val="006756EE"/>
    <w:rsid w:val="00676DC3"/>
    <w:rsid w:val="0067758C"/>
    <w:rsid w:val="00677680"/>
    <w:rsid w:val="00677C0D"/>
    <w:rsid w:val="0068025C"/>
    <w:rsid w:val="00682175"/>
    <w:rsid w:val="00682595"/>
    <w:rsid w:val="00682CF1"/>
    <w:rsid w:val="006843E6"/>
    <w:rsid w:val="006843F9"/>
    <w:rsid w:val="00684564"/>
    <w:rsid w:val="00684DB5"/>
    <w:rsid w:val="00685A60"/>
    <w:rsid w:val="00685BA0"/>
    <w:rsid w:val="006868F7"/>
    <w:rsid w:val="00687745"/>
    <w:rsid w:val="0069145E"/>
    <w:rsid w:val="006923B2"/>
    <w:rsid w:val="00692495"/>
    <w:rsid w:val="006928CB"/>
    <w:rsid w:val="00692ACB"/>
    <w:rsid w:val="00694069"/>
    <w:rsid w:val="006946B8"/>
    <w:rsid w:val="00694D1B"/>
    <w:rsid w:val="00697338"/>
    <w:rsid w:val="00697D1A"/>
    <w:rsid w:val="006A00C8"/>
    <w:rsid w:val="006A0CEA"/>
    <w:rsid w:val="006A252A"/>
    <w:rsid w:val="006A4817"/>
    <w:rsid w:val="006A4953"/>
    <w:rsid w:val="006A49C6"/>
    <w:rsid w:val="006A6293"/>
    <w:rsid w:val="006A6B25"/>
    <w:rsid w:val="006A6EAA"/>
    <w:rsid w:val="006B0DCE"/>
    <w:rsid w:val="006B1845"/>
    <w:rsid w:val="006B2C7B"/>
    <w:rsid w:val="006B2F0D"/>
    <w:rsid w:val="006B37F5"/>
    <w:rsid w:val="006B4337"/>
    <w:rsid w:val="006B5259"/>
    <w:rsid w:val="006B54A5"/>
    <w:rsid w:val="006B5B28"/>
    <w:rsid w:val="006B74C3"/>
    <w:rsid w:val="006C01B7"/>
    <w:rsid w:val="006C0A9E"/>
    <w:rsid w:val="006C0DFA"/>
    <w:rsid w:val="006C160E"/>
    <w:rsid w:val="006C1A73"/>
    <w:rsid w:val="006C2050"/>
    <w:rsid w:val="006C275B"/>
    <w:rsid w:val="006C2D61"/>
    <w:rsid w:val="006C30EB"/>
    <w:rsid w:val="006C4B1D"/>
    <w:rsid w:val="006C5BA9"/>
    <w:rsid w:val="006C620E"/>
    <w:rsid w:val="006C6C50"/>
    <w:rsid w:val="006C78B4"/>
    <w:rsid w:val="006C7E95"/>
    <w:rsid w:val="006D084A"/>
    <w:rsid w:val="006D1011"/>
    <w:rsid w:val="006D1706"/>
    <w:rsid w:val="006D1FDA"/>
    <w:rsid w:val="006D2269"/>
    <w:rsid w:val="006D2309"/>
    <w:rsid w:val="006D26A1"/>
    <w:rsid w:val="006D276C"/>
    <w:rsid w:val="006D284D"/>
    <w:rsid w:val="006D4BAE"/>
    <w:rsid w:val="006D4EF1"/>
    <w:rsid w:val="006D4F22"/>
    <w:rsid w:val="006D4F4D"/>
    <w:rsid w:val="006E0117"/>
    <w:rsid w:val="006E0EC9"/>
    <w:rsid w:val="006E14F8"/>
    <w:rsid w:val="006E2BAE"/>
    <w:rsid w:val="006E3CA4"/>
    <w:rsid w:val="006E465B"/>
    <w:rsid w:val="006E74D0"/>
    <w:rsid w:val="006E74EC"/>
    <w:rsid w:val="006F0E93"/>
    <w:rsid w:val="006F173C"/>
    <w:rsid w:val="006F32E4"/>
    <w:rsid w:val="006F3A0F"/>
    <w:rsid w:val="006F57FF"/>
    <w:rsid w:val="006F5DC8"/>
    <w:rsid w:val="006F63F9"/>
    <w:rsid w:val="006F76E5"/>
    <w:rsid w:val="0070040E"/>
    <w:rsid w:val="00701C90"/>
    <w:rsid w:val="00702434"/>
    <w:rsid w:val="0070280E"/>
    <w:rsid w:val="00703693"/>
    <w:rsid w:val="00704019"/>
    <w:rsid w:val="007042FD"/>
    <w:rsid w:val="00705CC9"/>
    <w:rsid w:val="00706CDC"/>
    <w:rsid w:val="00710EBA"/>
    <w:rsid w:val="00712235"/>
    <w:rsid w:val="00712969"/>
    <w:rsid w:val="00712E45"/>
    <w:rsid w:val="007135A6"/>
    <w:rsid w:val="00721B50"/>
    <w:rsid w:val="00721C6A"/>
    <w:rsid w:val="007230C2"/>
    <w:rsid w:val="007233E5"/>
    <w:rsid w:val="00723B46"/>
    <w:rsid w:val="00724B08"/>
    <w:rsid w:val="00724BC5"/>
    <w:rsid w:val="00724C59"/>
    <w:rsid w:val="0072725E"/>
    <w:rsid w:val="00730F3C"/>
    <w:rsid w:val="00731283"/>
    <w:rsid w:val="00734C7E"/>
    <w:rsid w:val="007359B3"/>
    <w:rsid w:val="00735A50"/>
    <w:rsid w:val="00740237"/>
    <w:rsid w:val="007411BF"/>
    <w:rsid w:val="0074164C"/>
    <w:rsid w:val="0074312C"/>
    <w:rsid w:val="007434C9"/>
    <w:rsid w:val="00743F14"/>
    <w:rsid w:val="00745A1D"/>
    <w:rsid w:val="00746FDB"/>
    <w:rsid w:val="007506F4"/>
    <w:rsid w:val="00751197"/>
    <w:rsid w:val="007512B7"/>
    <w:rsid w:val="00751589"/>
    <w:rsid w:val="00751E42"/>
    <w:rsid w:val="0075351F"/>
    <w:rsid w:val="00755F00"/>
    <w:rsid w:val="0075739D"/>
    <w:rsid w:val="00757798"/>
    <w:rsid w:val="00757878"/>
    <w:rsid w:val="007602FF"/>
    <w:rsid w:val="00760513"/>
    <w:rsid w:val="00761716"/>
    <w:rsid w:val="007619AF"/>
    <w:rsid w:val="00761D03"/>
    <w:rsid w:val="00762B78"/>
    <w:rsid w:val="00762DF9"/>
    <w:rsid w:val="00763640"/>
    <w:rsid w:val="00763BBB"/>
    <w:rsid w:val="00764270"/>
    <w:rsid w:val="007642D0"/>
    <w:rsid w:val="00764734"/>
    <w:rsid w:val="00764C2F"/>
    <w:rsid w:val="00765273"/>
    <w:rsid w:val="00765BA0"/>
    <w:rsid w:val="007665D6"/>
    <w:rsid w:val="00766950"/>
    <w:rsid w:val="00767F93"/>
    <w:rsid w:val="0077108F"/>
    <w:rsid w:val="007713BD"/>
    <w:rsid w:val="007717D7"/>
    <w:rsid w:val="00771B26"/>
    <w:rsid w:val="00772671"/>
    <w:rsid w:val="00774291"/>
    <w:rsid w:val="00775DCD"/>
    <w:rsid w:val="007765A9"/>
    <w:rsid w:val="00780D3E"/>
    <w:rsid w:val="00780EED"/>
    <w:rsid w:val="00783645"/>
    <w:rsid w:val="00783999"/>
    <w:rsid w:val="007847B3"/>
    <w:rsid w:val="00784C4F"/>
    <w:rsid w:val="00784D8F"/>
    <w:rsid w:val="0078506B"/>
    <w:rsid w:val="0078569F"/>
    <w:rsid w:val="007867AD"/>
    <w:rsid w:val="007927A2"/>
    <w:rsid w:val="00792D21"/>
    <w:rsid w:val="00792EAA"/>
    <w:rsid w:val="00793EFA"/>
    <w:rsid w:val="0079428F"/>
    <w:rsid w:val="0079445D"/>
    <w:rsid w:val="007949FA"/>
    <w:rsid w:val="00794AC3"/>
    <w:rsid w:val="00794D6D"/>
    <w:rsid w:val="00794DC1"/>
    <w:rsid w:val="007950EC"/>
    <w:rsid w:val="00795594"/>
    <w:rsid w:val="00796B20"/>
    <w:rsid w:val="007971B3"/>
    <w:rsid w:val="00797EDE"/>
    <w:rsid w:val="007A0DA6"/>
    <w:rsid w:val="007A13E6"/>
    <w:rsid w:val="007A22B4"/>
    <w:rsid w:val="007A3BFB"/>
    <w:rsid w:val="007A5117"/>
    <w:rsid w:val="007A54B2"/>
    <w:rsid w:val="007A6DEC"/>
    <w:rsid w:val="007B093E"/>
    <w:rsid w:val="007B0D70"/>
    <w:rsid w:val="007B15DE"/>
    <w:rsid w:val="007B1A11"/>
    <w:rsid w:val="007B3689"/>
    <w:rsid w:val="007B442A"/>
    <w:rsid w:val="007B4E05"/>
    <w:rsid w:val="007B4EED"/>
    <w:rsid w:val="007B53CC"/>
    <w:rsid w:val="007B62AF"/>
    <w:rsid w:val="007B6333"/>
    <w:rsid w:val="007B6C79"/>
    <w:rsid w:val="007B6EC6"/>
    <w:rsid w:val="007B7C00"/>
    <w:rsid w:val="007C0369"/>
    <w:rsid w:val="007C0CF8"/>
    <w:rsid w:val="007C1A5E"/>
    <w:rsid w:val="007C24F7"/>
    <w:rsid w:val="007C2C2A"/>
    <w:rsid w:val="007C2F83"/>
    <w:rsid w:val="007C453F"/>
    <w:rsid w:val="007C47A7"/>
    <w:rsid w:val="007C4A19"/>
    <w:rsid w:val="007C4B4C"/>
    <w:rsid w:val="007C5551"/>
    <w:rsid w:val="007C6633"/>
    <w:rsid w:val="007C6A4E"/>
    <w:rsid w:val="007D02B4"/>
    <w:rsid w:val="007D0EAB"/>
    <w:rsid w:val="007D0F11"/>
    <w:rsid w:val="007D14F8"/>
    <w:rsid w:val="007D1CBB"/>
    <w:rsid w:val="007D319A"/>
    <w:rsid w:val="007D351B"/>
    <w:rsid w:val="007D52D4"/>
    <w:rsid w:val="007D54A0"/>
    <w:rsid w:val="007D5FF7"/>
    <w:rsid w:val="007E003F"/>
    <w:rsid w:val="007E0517"/>
    <w:rsid w:val="007E059F"/>
    <w:rsid w:val="007E1537"/>
    <w:rsid w:val="007E16AC"/>
    <w:rsid w:val="007E23ED"/>
    <w:rsid w:val="007E2B74"/>
    <w:rsid w:val="007E3D3C"/>
    <w:rsid w:val="007E3ECF"/>
    <w:rsid w:val="007E4AEF"/>
    <w:rsid w:val="007E5539"/>
    <w:rsid w:val="007E6FD4"/>
    <w:rsid w:val="007E711C"/>
    <w:rsid w:val="007E78C3"/>
    <w:rsid w:val="007E7A4B"/>
    <w:rsid w:val="007E7E19"/>
    <w:rsid w:val="007F0749"/>
    <w:rsid w:val="007F1F8B"/>
    <w:rsid w:val="007F3056"/>
    <w:rsid w:val="007F3218"/>
    <w:rsid w:val="007F3655"/>
    <w:rsid w:val="007F4367"/>
    <w:rsid w:val="007F480C"/>
    <w:rsid w:val="007F4E97"/>
    <w:rsid w:val="007F5F51"/>
    <w:rsid w:val="007F6417"/>
    <w:rsid w:val="007F6B0E"/>
    <w:rsid w:val="007F7252"/>
    <w:rsid w:val="007F7953"/>
    <w:rsid w:val="008008D0"/>
    <w:rsid w:val="0080207B"/>
    <w:rsid w:val="0080279E"/>
    <w:rsid w:val="00802F1B"/>
    <w:rsid w:val="00804915"/>
    <w:rsid w:val="008054E4"/>
    <w:rsid w:val="008069F2"/>
    <w:rsid w:val="008073E9"/>
    <w:rsid w:val="0080773A"/>
    <w:rsid w:val="008106AB"/>
    <w:rsid w:val="00810BB9"/>
    <w:rsid w:val="00810C61"/>
    <w:rsid w:val="00811777"/>
    <w:rsid w:val="008125FE"/>
    <w:rsid w:val="00812AC9"/>
    <w:rsid w:val="00814258"/>
    <w:rsid w:val="008157FD"/>
    <w:rsid w:val="008158D2"/>
    <w:rsid w:val="00815D6B"/>
    <w:rsid w:val="00817AF9"/>
    <w:rsid w:val="0082178A"/>
    <w:rsid w:val="008224DF"/>
    <w:rsid w:val="00822904"/>
    <w:rsid w:val="00822992"/>
    <w:rsid w:val="00823709"/>
    <w:rsid w:val="00825F3C"/>
    <w:rsid w:val="008264FA"/>
    <w:rsid w:val="008266C6"/>
    <w:rsid w:val="0082675D"/>
    <w:rsid w:val="00827496"/>
    <w:rsid w:val="0082755A"/>
    <w:rsid w:val="00830821"/>
    <w:rsid w:val="008346DD"/>
    <w:rsid w:val="00836CB6"/>
    <w:rsid w:val="00837524"/>
    <w:rsid w:val="00840910"/>
    <w:rsid w:val="0084097A"/>
    <w:rsid w:val="0084115A"/>
    <w:rsid w:val="008411FE"/>
    <w:rsid w:val="008419C5"/>
    <w:rsid w:val="008421CA"/>
    <w:rsid w:val="008429D8"/>
    <w:rsid w:val="00843CC0"/>
    <w:rsid w:val="008442B4"/>
    <w:rsid w:val="00844D9F"/>
    <w:rsid w:val="00845251"/>
    <w:rsid w:val="00845499"/>
    <w:rsid w:val="00846FFD"/>
    <w:rsid w:val="008478CC"/>
    <w:rsid w:val="008500D8"/>
    <w:rsid w:val="008507DB"/>
    <w:rsid w:val="00851751"/>
    <w:rsid w:val="00852473"/>
    <w:rsid w:val="008547D3"/>
    <w:rsid w:val="008547EF"/>
    <w:rsid w:val="00854995"/>
    <w:rsid w:val="008552DF"/>
    <w:rsid w:val="00855F66"/>
    <w:rsid w:val="00856688"/>
    <w:rsid w:val="008573FF"/>
    <w:rsid w:val="008578F7"/>
    <w:rsid w:val="00857A9B"/>
    <w:rsid w:val="0086027E"/>
    <w:rsid w:val="008609BE"/>
    <w:rsid w:val="00862CB6"/>
    <w:rsid w:val="00863B90"/>
    <w:rsid w:val="00863D0F"/>
    <w:rsid w:val="008641A3"/>
    <w:rsid w:val="00866D78"/>
    <w:rsid w:val="00867BD1"/>
    <w:rsid w:val="00870111"/>
    <w:rsid w:val="00871574"/>
    <w:rsid w:val="0087162F"/>
    <w:rsid w:val="00872AC1"/>
    <w:rsid w:val="0087321D"/>
    <w:rsid w:val="00874C3D"/>
    <w:rsid w:val="008768D5"/>
    <w:rsid w:val="008770F5"/>
    <w:rsid w:val="0087731F"/>
    <w:rsid w:val="00877AFB"/>
    <w:rsid w:val="00880289"/>
    <w:rsid w:val="008803FA"/>
    <w:rsid w:val="00880714"/>
    <w:rsid w:val="00880D33"/>
    <w:rsid w:val="00882156"/>
    <w:rsid w:val="00883C42"/>
    <w:rsid w:val="008848E5"/>
    <w:rsid w:val="00884BE8"/>
    <w:rsid w:val="00886DF2"/>
    <w:rsid w:val="00887C40"/>
    <w:rsid w:val="00887C59"/>
    <w:rsid w:val="008902CD"/>
    <w:rsid w:val="00890530"/>
    <w:rsid w:val="0089089D"/>
    <w:rsid w:val="008915DE"/>
    <w:rsid w:val="00891DFE"/>
    <w:rsid w:val="00892A14"/>
    <w:rsid w:val="00892FC9"/>
    <w:rsid w:val="00894921"/>
    <w:rsid w:val="00895CDE"/>
    <w:rsid w:val="00897CF4"/>
    <w:rsid w:val="00897FC9"/>
    <w:rsid w:val="008A223B"/>
    <w:rsid w:val="008A4201"/>
    <w:rsid w:val="008A42E5"/>
    <w:rsid w:val="008A5AE5"/>
    <w:rsid w:val="008A67BF"/>
    <w:rsid w:val="008A756C"/>
    <w:rsid w:val="008B28E9"/>
    <w:rsid w:val="008B3323"/>
    <w:rsid w:val="008B6045"/>
    <w:rsid w:val="008B65C1"/>
    <w:rsid w:val="008C004D"/>
    <w:rsid w:val="008C024A"/>
    <w:rsid w:val="008C0B1D"/>
    <w:rsid w:val="008C1424"/>
    <w:rsid w:val="008C209A"/>
    <w:rsid w:val="008C2925"/>
    <w:rsid w:val="008C2B5B"/>
    <w:rsid w:val="008C38AF"/>
    <w:rsid w:val="008C3F7F"/>
    <w:rsid w:val="008C5A90"/>
    <w:rsid w:val="008C78FF"/>
    <w:rsid w:val="008D15C9"/>
    <w:rsid w:val="008D22F4"/>
    <w:rsid w:val="008D2CC0"/>
    <w:rsid w:val="008D2E92"/>
    <w:rsid w:val="008D3174"/>
    <w:rsid w:val="008D3401"/>
    <w:rsid w:val="008D384C"/>
    <w:rsid w:val="008D4D3A"/>
    <w:rsid w:val="008D5071"/>
    <w:rsid w:val="008D53FA"/>
    <w:rsid w:val="008D556E"/>
    <w:rsid w:val="008D5E19"/>
    <w:rsid w:val="008D5F79"/>
    <w:rsid w:val="008D63DC"/>
    <w:rsid w:val="008D6B21"/>
    <w:rsid w:val="008D6C8E"/>
    <w:rsid w:val="008E07B4"/>
    <w:rsid w:val="008E0C63"/>
    <w:rsid w:val="008E1822"/>
    <w:rsid w:val="008E18B9"/>
    <w:rsid w:val="008E202B"/>
    <w:rsid w:val="008E3256"/>
    <w:rsid w:val="008E59FB"/>
    <w:rsid w:val="008E6853"/>
    <w:rsid w:val="008E6F3E"/>
    <w:rsid w:val="008E7F34"/>
    <w:rsid w:val="008E7F82"/>
    <w:rsid w:val="008F00B3"/>
    <w:rsid w:val="008F05AD"/>
    <w:rsid w:val="008F2DE3"/>
    <w:rsid w:val="008F3689"/>
    <w:rsid w:val="008F3D9E"/>
    <w:rsid w:val="008F4EFD"/>
    <w:rsid w:val="0090050A"/>
    <w:rsid w:val="00901175"/>
    <w:rsid w:val="009019BD"/>
    <w:rsid w:val="00902382"/>
    <w:rsid w:val="00903728"/>
    <w:rsid w:val="00903E4E"/>
    <w:rsid w:val="00904182"/>
    <w:rsid w:val="00905617"/>
    <w:rsid w:val="009061CF"/>
    <w:rsid w:val="00907E57"/>
    <w:rsid w:val="00910D7B"/>
    <w:rsid w:val="009125B9"/>
    <w:rsid w:val="00912EEB"/>
    <w:rsid w:val="00912FD2"/>
    <w:rsid w:val="009143AC"/>
    <w:rsid w:val="009148AF"/>
    <w:rsid w:val="009156E2"/>
    <w:rsid w:val="00915F3B"/>
    <w:rsid w:val="009163CC"/>
    <w:rsid w:val="009164E3"/>
    <w:rsid w:val="009170DA"/>
    <w:rsid w:val="00917CE2"/>
    <w:rsid w:val="00920297"/>
    <w:rsid w:val="00920C26"/>
    <w:rsid w:val="00920E31"/>
    <w:rsid w:val="009220BD"/>
    <w:rsid w:val="009241E1"/>
    <w:rsid w:val="0092452B"/>
    <w:rsid w:val="009246B4"/>
    <w:rsid w:val="0092533F"/>
    <w:rsid w:val="00926DC3"/>
    <w:rsid w:val="0092723A"/>
    <w:rsid w:val="00930327"/>
    <w:rsid w:val="00930438"/>
    <w:rsid w:val="009309E3"/>
    <w:rsid w:val="0093122D"/>
    <w:rsid w:val="009312B3"/>
    <w:rsid w:val="00931F83"/>
    <w:rsid w:val="00932FE8"/>
    <w:rsid w:val="00935322"/>
    <w:rsid w:val="00935689"/>
    <w:rsid w:val="00935883"/>
    <w:rsid w:val="00935D96"/>
    <w:rsid w:val="00937A42"/>
    <w:rsid w:val="00937D2B"/>
    <w:rsid w:val="00940052"/>
    <w:rsid w:val="00943014"/>
    <w:rsid w:val="00943B71"/>
    <w:rsid w:val="009459B6"/>
    <w:rsid w:val="00945D62"/>
    <w:rsid w:val="00946105"/>
    <w:rsid w:val="00950487"/>
    <w:rsid w:val="00950FEE"/>
    <w:rsid w:val="009513A0"/>
    <w:rsid w:val="009518AE"/>
    <w:rsid w:val="00951947"/>
    <w:rsid w:val="009520A2"/>
    <w:rsid w:val="0095213E"/>
    <w:rsid w:val="00952768"/>
    <w:rsid w:val="009532D0"/>
    <w:rsid w:val="0095382D"/>
    <w:rsid w:val="009559F1"/>
    <w:rsid w:val="00957352"/>
    <w:rsid w:val="00961D31"/>
    <w:rsid w:val="00962EFF"/>
    <w:rsid w:val="00963429"/>
    <w:rsid w:val="00963E00"/>
    <w:rsid w:val="009642CA"/>
    <w:rsid w:val="00964723"/>
    <w:rsid w:val="009674F1"/>
    <w:rsid w:val="00967A65"/>
    <w:rsid w:val="0097084A"/>
    <w:rsid w:val="0097152A"/>
    <w:rsid w:val="009719EA"/>
    <w:rsid w:val="0097403E"/>
    <w:rsid w:val="00976156"/>
    <w:rsid w:val="00976B6C"/>
    <w:rsid w:val="009801BA"/>
    <w:rsid w:val="00980373"/>
    <w:rsid w:val="00980936"/>
    <w:rsid w:val="00980BAB"/>
    <w:rsid w:val="009818FB"/>
    <w:rsid w:val="00982428"/>
    <w:rsid w:val="00982B91"/>
    <w:rsid w:val="00983546"/>
    <w:rsid w:val="00987099"/>
    <w:rsid w:val="00991868"/>
    <w:rsid w:val="00992F31"/>
    <w:rsid w:val="009933CB"/>
    <w:rsid w:val="00995293"/>
    <w:rsid w:val="00995921"/>
    <w:rsid w:val="00995E86"/>
    <w:rsid w:val="00996159"/>
    <w:rsid w:val="009A0111"/>
    <w:rsid w:val="009A04D4"/>
    <w:rsid w:val="009A0A78"/>
    <w:rsid w:val="009A0EB4"/>
    <w:rsid w:val="009A1056"/>
    <w:rsid w:val="009A1C23"/>
    <w:rsid w:val="009A2363"/>
    <w:rsid w:val="009A3DAF"/>
    <w:rsid w:val="009A54CE"/>
    <w:rsid w:val="009A58C1"/>
    <w:rsid w:val="009A5B81"/>
    <w:rsid w:val="009A5FEA"/>
    <w:rsid w:val="009A699F"/>
    <w:rsid w:val="009A7A41"/>
    <w:rsid w:val="009B033B"/>
    <w:rsid w:val="009B03EC"/>
    <w:rsid w:val="009B1CC5"/>
    <w:rsid w:val="009B2270"/>
    <w:rsid w:val="009B28A9"/>
    <w:rsid w:val="009B312E"/>
    <w:rsid w:val="009B3D6D"/>
    <w:rsid w:val="009B40F4"/>
    <w:rsid w:val="009B454A"/>
    <w:rsid w:val="009B46C0"/>
    <w:rsid w:val="009B4AAF"/>
    <w:rsid w:val="009B5F3B"/>
    <w:rsid w:val="009C0306"/>
    <w:rsid w:val="009C0478"/>
    <w:rsid w:val="009C091C"/>
    <w:rsid w:val="009C120F"/>
    <w:rsid w:val="009C25E5"/>
    <w:rsid w:val="009C28FA"/>
    <w:rsid w:val="009C3014"/>
    <w:rsid w:val="009C4D99"/>
    <w:rsid w:val="009C60D5"/>
    <w:rsid w:val="009C709E"/>
    <w:rsid w:val="009D0618"/>
    <w:rsid w:val="009D1212"/>
    <w:rsid w:val="009D18F7"/>
    <w:rsid w:val="009D332C"/>
    <w:rsid w:val="009D41A5"/>
    <w:rsid w:val="009D5091"/>
    <w:rsid w:val="009D555F"/>
    <w:rsid w:val="009D5F17"/>
    <w:rsid w:val="009D645A"/>
    <w:rsid w:val="009D6821"/>
    <w:rsid w:val="009D7683"/>
    <w:rsid w:val="009E00ED"/>
    <w:rsid w:val="009E1937"/>
    <w:rsid w:val="009E2410"/>
    <w:rsid w:val="009E3728"/>
    <w:rsid w:val="009E3FCE"/>
    <w:rsid w:val="009E423B"/>
    <w:rsid w:val="009E4701"/>
    <w:rsid w:val="009E4E59"/>
    <w:rsid w:val="009E52A6"/>
    <w:rsid w:val="009E6E05"/>
    <w:rsid w:val="009E7921"/>
    <w:rsid w:val="009F01AC"/>
    <w:rsid w:val="009F10F3"/>
    <w:rsid w:val="009F2445"/>
    <w:rsid w:val="009F3729"/>
    <w:rsid w:val="009F3CBD"/>
    <w:rsid w:val="009F468A"/>
    <w:rsid w:val="009F5796"/>
    <w:rsid w:val="009F5CC1"/>
    <w:rsid w:val="009F6B59"/>
    <w:rsid w:val="009F6D26"/>
    <w:rsid w:val="009F79CF"/>
    <w:rsid w:val="009F7F6A"/>
    <w:rsid w:val="00A0011C"/>
    <w:rsid w:val="00A0039C"/>
    <w:rsid w:val="00A0058A"/>
    <w:rsid w:val="00A005D5"/>
    <w:rsid w:val="00A00C90"/>
    <w:rsid w:val="00A01218"/>
    <w:rsid w:val="00A0196B"/>
    <w:rsid w:val="00A01CCD"/>
    <w:rsid w:val="00A01D9F"/>
    <w:rsid w:val="00A022A0"/>
    <w:rsid w:val="00A02CA9"/>
    <w:rsid w:val="00A04B45"/>
    <w:rsid w:val="00A05B1B"/>
    <w:rsid w:val="00A0778A"/>
    <w:rsid w:val="00A11F44"/>
    <w:rsid w:val="00A1381B"/>
    <w:rsid w:val="00A147AF"/>
    <w:rsid w:val="00A14BC9"/>
    <w:rsid w:val="00A15609"/>
    <w:rsid w:val="00A2029F"/>
    <w:rsid w:val="00A202F1"/>
    <w:rsid w:val="00A20384"/>
    <w:rsid w:val="00A21046"/>
    <w:rsid w:val="00A21292"/>
    <w:rsid w:val="00A21346"/>
    <w:rsid w:val="00A21A42"/>
    <w:rsid w:val="00A231A4"/>
    <w:rsid w:val="00A23857"/>
    <w:rsid w:val="00A23FC0"/>
    <w:rsid w:val="00A240AA"/>
    <w:rsid w:val="00A24A4B"/>
    <w:rsid w:val="00A26157"/>
    <w:rsid w:val="00A3028D"/>
    <w:rsid w:val="00A30453"/>
    <w:rsid w:val="00A317CE"/>
    <w:rsid w:val="00A333B5"/>
    <w:rsid w:val="00A334E6"/>
    <w:rsid w:val="00A34D45"/>
    <w:rsid w:val="00A35422"/>
    <w:rsid w:val="00A3726A"/>
    <w:rsid w:val="00A37E43"/>
    <w:rsid w:val="00A417A3"/>
    <w:rsid w:val="00A4261C"/>
    <w:rsid w:val="00A42EC0"/>
    <w:rsid w:val="00A436B1"/>
    <w:rsid w:val="00A44B61"/>
    <w:rsid w:val="00A4528D"/>
    <w:rsid w:val="00A45985"/>
    <w:rsid w:val="00A46091"/>
    <w:rsid w:val="00A4696D"/>
    <w:rsid w:val="00A46E10"/>
    <w:rsid w:val="00A47478"/>
    <w:rsid w:val="00A47CD3"/>
    <w:rsid w:val="00A515F5"/>
    <w:rsid w:val="00A51659"/>
    <w:rsid w:val="00A520AE"/>
    <w:rsid w:val="00A52529"/>
    <w:rsid w:val="00A5252A"/>
    <w:rsid w:val="00A53AB7"/>
    <w:rsid w:val="00A53F79"/>
    <w:rsid w:val="00A54C47"/>
    <w:rsid w:val="00A5546A"/>
    <w:rsid w:val="00A55C48"/>
    <w:rsid w:val="00A55C74"/>
    <w:rsid w:val="00A55E82"/>
    <w:rsid w:val="00A56E0A"/>
    <w:rsid w:val="00A56EEA"/>
    <w:rsid w:val="00A57164"/>
    <w:rsid w:val="00A5746D"/>
    <w:rsid w:val="00A624A8"/>
    <w:rsid w:val="00A63F40"/>
    <w:rsid w:val="00A63F7E"/>
    <w:rsid w:val="00A64E5D"/>
    <w:rsid w:val="00A65E88"/>
    <w:rsid w:val="00A6636D"/>
    <w:rsid w:val="00A6641A"/>
    <w:rsid w:val="00A6732A"/>
    <w:rsid w:val="00A67B37"/>
    <w:rsid w:val="00A7178C"/>
    <w:rsid w:val="00A737B9"/>
    <w:rsid w:val="00A73D22"/>
    <w:rsid w:val="00A749C1"/>
    <w:rsid w:val="00A76435"/>
    <w:rsid w:val="00A7672F"/>
    <w:rsid w:val="00A76B88"/>
    <w:rsid w:val="00A776D5"/>
    <w:rsid w:val="00A778E9"/>
    <w:rsid w:val="00A80889"/>
    <w:rsid w:val="00A80A9F"/>
    <w:rsid w:val="00A80EE5"/>
    <w:rsid w:val="00A816AB"/>
    <w:rsid w:val="00A81B31"/>
    <w:rsid w:val="00A81E94"/>
    <w:rsid w:val="00A82FDB"/>
    <w:rsid w:val="00A85121"/>
    <w:rsid w:val="00A8549B"/>
    <w:rsid w:val="00A85A7E"/>
    <w:rsid w:val="00A85AFB"/>
    <w:rsid w:val="00A87185"/>
    <w:rsid w:val="00A874E5"/>
    <w:rsid w:val="00A9078A"/>
    <w:rsid w:val="00A91687"/>
    <w:rsid w:val="00A92A2A"/>
    <w:rsid w:val="00A933D7"/>
    <w:rsid w:val="00A93AF8"/>
    <w:rsid w:val="00A93D89"/>
    <w:rsid w:val="00A94249"/>
    <w:rsid w:val="00A944B3"/>
    <w:rsid w:val="00A94740"/>
    <w:rsid w:val="00A95A41"/>
    <w:rsid w:val="00A95AD3"/>
    <w:rsid w:val="00A96BA8"/>
    <w:rsid w:val="00A97892"/>
    <w:rsid w:val="00A97F9C"/>
    <w:rsid w:val="00AA37E8"/>
    <w:rsid w:val="00AA44F4"/>
    <w:rsid w:val="00AA58B9"/>
    <w:rsid w:val="00AB18BB"/>
    <w:rsid w:val="00AB386C"/>
    <w:rsid w:val="00AB39B3"/>
    <w:rsid w:val="00AB4105"/>
    <w:rsid w:val="00AB44C3"/>
    <w:rsid w:val="00AB4ECE"/>
    <w:rsid w:val="00AB510E"/>
    <w:rsid w:val="00AB52B3"/>
    <w:rsid w:val="00AB5AA7"/>
    <w:rsid w:val="00AB6385"/>
    <w:rsid w:val="00AB657F"/>
    <w:rsid w:val="00AB6773"/>
    <w:rsid w:val="00AB72DE"/>
    <w:rsid w:val="00AB7637"/>
    <w:rsid w:val="00AC1BB0"/>
    <w:rsid w:val="00AC249E"/>
    <w:rsid w:val="00AC25E2"/>
    <w:rsid w:val="00AC2757"/>
    <w:rsid w:val="00AC2F9A"/>
    <w:rsid w:val="00AC3217"/>
    <w:rsid w:val="00AC476E"/>
    <w:rsid w:val="00AC4B9C"/>
    <w:rsid w:val="00AC5562"/>
    <w:rsid w:val="00AC6B0F"/>
    <w:rsid w:val="00AC769E"/>
    <w:rsid w:val="00AD0B56"/>
    <w:rsid w:val="00AD134B"/>
    <w:rsid w:val="00AD2ECE"/>
    <w:rsid w:val="00AE061D"/>
    <w:rsid w:val="00AE1869"/>
    <w:rsid w:val="00AE1926"/>
    <w:rsid w:val="00AE37CB"/>
    <w:rsid w:val="00AE431F"/>
    <w:rsid w:val="00AE4887"/>
    <w:rsid w:val="00AE5DE2"/>
    <w:rsid w:val="00AE6165"/>
    <w:rsid w:val="00AE7406"/>
    <w:rsid w:val="00AE7717"/>
    <w:rsid w:val="00AF11A0"/>
    <w:rsid w:val="00AF1641"/>
    <w:rsid w:val="00AF1C23"/>
    <w:rsid w:val="00AF4506"/>
    <w:rsid w:val="00AF56C8"/>
    <w:rsid w:val="00AF656C"/>
    <w:rsid w:val="00AF65D1"/>
    <w:rsid w:val="00AF72B5"/>
    <w:rsid w:val="00AF7757"/>
    <w:rsid w:val="00B02561"/>
    <w:rsid w:val="00B03125"/>
    <w:rsid w:val="00B03480"/>
    <w:rsid w:val="00B03C77"/>
    <w:rsid w:val="00B0483D"/>
    <w:rsid w:val="00B054DA"/>
    <w:rsid w:val="00B058F9"/>
    <w:rsid w:val="00B075D7"/>
    <w:rsid w:val="00B07C02"/>
    <w:rsid w:val="00B104AB"/>
    <w:rsid w:val="00B107DC"/>
    <w:rsid w:val="00B1158F"/>
    <w:rsid w:val="00B11C2B"/>
    <w:rsid w:val="00B11D5B"/>
    <w:rsid w:val="00B14C60"/>
    <w:rsid w:val="00B164E0"/>
    <w:rsid w:val="00B172D9"/>
    <w:rsid w:val="00B208F1"/>
    <w:rsid w:val="00B2136D"/>
    <w:rsid w:val="00B22E98"/>
    <w:rsid w:val="00B2373A"/>
    <w:rsid w:val="00B26C92"/>
    <w:rsid w:val="00B26CCA"/>
    <w:rsid w:val="00B26F01"/>
    <w:rsid w:val="00B271F1"/>
    <w:rsid w:val="00B304EE"/>
    <w:rsid w:val="00B30970"/>
    <w:rsid w:val="00B30DA1"/>
    <w:rsid w:val="00B31356"/>
    <w:rsid w:val="00B31692"/>
    <w:rsid w:val="00B31D13"/>
    <w:rsid w:val="00B32240"/>
    <w:rsid w:val="00B32A1B"/>
    <w:rsid w:val="00B334D7"/>
    <w:rsid w:val="00B33812"/>
    <w:rsid w:val="00B33A50"/>
    <w:rsid w:val="00B34485"/>
    <w:rsid w:val="00B34880"/>
    <w:rsid w:val="00B349A8"/>
    <w:rsid w:val="00B34B81"/>
    <w:rsid w:val="00B34D3B"/>
    <w:rsid w:val="00B35F30"/>
    <w:rsid w:val="00B3767A"/>
    <w:rsid w:val="00B415E2"/>
    <w:rsid w:val="00B41C81"/>
    <w:rsid w:val="00B42334"/>
    <w:rsid w:val="00B427D8"/>
    <w:rsid w:val="00B43784"/>
    <w:rsid w:val="00B441EC"/>
    <w:rsid w:val="00B46719"/>
    <w:rsid w:val="00B46DAC"/>
    <w:rsid w:val="00B51AAA"/>
    <w:rsid w:val="00B554B5"/>
    <w:rsid w:val="00B573A4"/>
    <w:rsid w:val="00B63A79"/>
    <w:rsid w:val="00B63F83"/>
    <w:rsid w:val="00B645C1"/>
    <w:rsid w:val="00B653DD"/>
    <w:rsid w:val="00B6570B"/>
    <w:rsid w:val="00B66741"/>
    <w:rsid w:val="00B66971"/>
    <w:rsid w:val="00B672CC"/>
    <w:rsid w:val="00B701FD"/>
    <w:rsid w:val="00B703B5"/>
    <w:rsid w:val="00B72170"/>
    <w:rsid w:val="00B72C6E"/>
    <w:rsid w:val="00B72F5F"/>
    <w:rsid w:val="00B7745B"/>
    <w:rsid w:val="00B80B7A"/>
    <w:rsid w:val="00B8190D"/>
    <w:rsid w:val="00B81CBA"/>
    <w:rsid w:val="00B82A23"/>
    <w:rsid w:val="00B83045"/>
    <w:rsid w:val="00B83587"/>
    <w:rsid w:val="00B83FD9"/>
    <w:rsid w:val="00B84CDA"/>
    <w:rsid w:val="00B85776"/>
    <w:rsid w:val="00B85D9A"/>
    <w:rsid w:val="00B86017"/>
    <w:rsid w:val="00B86502"/>
    <w:rsid w:val="00B86899"/>
    <w:rsid w:val="00B868FD"/>
    <w:rsid w:val="00B86963"/>
    <w:rsid w:val="00B869A5"/>
    <w:rsid w:val="00B87852"/>
    <w:rsid w:val="00B907FA"/>
    <w:rsid w:val="00B90EDF"/>
    <w:rsid w:val="00B91518"/>
    <w:rsid w:val="00B970CB"/>
    <w:rsid w:val="00B971A0"/>
    <w:rsid w:val="00B9741A"/>
    <w:rsid w:val="00BA025E"/>
    <w:rsid w:val="00BA0C49"/>
    <w:rsid w:val="00BA0F47"/>
    <w:rsid w:val="00BA604E"/>
    <w:rsid w:val="00BA6BD3"/>
    <w:rsid w:val="00BB034E"/>
    <w:rsid w:val="00BB0DFF"/>
    <w:rsid w:val="00BB0FF7"/>
    <w:rsid w:val="00BB1970"/>
    <w:rsid w:val="00BB20D3"/>
    <w:rsid w:val="00BB25DD"/>
    <w:rsid w:val="00BB2EC2"/>
    <w:rsid w:val="00BB4A03"/>
    <w:rsid w:val="00BB514B"/>
    <w:rsid w:val="00BB58BF"/>
    <w:rsid w:val="00BB63C1"/>
    <w:rsid w:val="00BB76C9"/>
    <w:rsid w:val="00BB7888"/>
    <w:rsid w:val="00BB7D61"/>
    <w:rsid w:val="00BC10E0"/>
    <w:rsid w:val="00BC38A0"/>
    <w:rsid w:val="00BC4182"/>
    <w:rsid w:val="00BC559F"/>
    <w:rsid w:val="00BC55E6"/>
    <w:rsid w:val="00BC72EF"/>
    <w:rsid w:val="00BC7451"/>
    <w:rsid w:val="00BC7D14"/>
    <w:rsid w:val="00BD0BF9"/>
    <w:rsid w:val="00BD13FB"/>
    <w:rsid w:val="00BD1ED6"/>
    <w:rsid w:val="00BD348E"/>
    <w:rsid w:val="00BD3C57"/>
    <w:rsid w:val="00BD40D0"/>
    <w:rsid w:val="00BD42EE"/>
    <w:rsid w:val="00BD49B1"/>
    <w:rsid w:val="00BD63D8"/>
    <w:rsid w:val="00BD72FC"/>
    <w:rsid w:val="00BD7711"/>
    <w:rsid w:val="00BD7ABD"/>
    <w:rsid w:val="00BD7B52"/>
    <w:rsid w:val="00BE0A42"/>
    <w:rsid w:val="00BE0F20"/>
    <w:rsid w:val="00BE12C1"/>
    <w:rsid w:val="00BE2B48"/>
    <w:rsid w:val="00BE2F41"/>
    <w:rsid w:val="00BE34D5"/>
    <w:rsid w:val="00BE3681"/>
    <w:rsid w:val="00BE434B"/>
    <w:rsid w:val="00BE640E"/>
    <w:rsid w:val="00BE6CAE"/>
    <w:rsid w:val="00BE6DBC"/>
    <w:rsid w:val="00BE6FEE"/>
    <w:rsid w:val="00BE7D56"/>
    <w:rsid w:val="00BF0D0C"/>
    <w:rsid w:val="00BF1160"/>
    <w:rsid w:val="00BF14ED"/>
    <w:rsid w:val="00BF1DE2"/>
    <w:rsid w:val="00BF2822"/>
    <w:rsid w:val="00BF2E52"/>
    <w:rsid w:val="00BF2FBD"/>
    <w:rsid w:val="00BF30AE"/>
    <w:rsid w:val="00BF5EEA"/>
    <w:rsid w:val="00BF6027"/>
    <w:rsid w:val="00BF6300"/>
    <w:rsid w:val="00BF7ADF"/>
    <w:rsid w:val="00BF7E87"/>
    <w:rsid w:val="00C0100C"/>
    <w:rsid w:val="00C01157"/>
    <w:rsid w:val="00C0214C"/>
    <w:rsid w:val="00C030C5"/>
    <w:rsid w:val="00C0312C"/>
    <w:rsid w:val="00C049CD"/>
    <w:rsid w:val="00C04C69"/>
    <w:rsid w:val="00C070C9"/>
    <w:rsid w:val="00C11239"/>
    <w:rsid w:val="00C12AF6"/>
    <w:rsid w:val="00C12D5B"/>
    <w:rsid w:val="00C12DB8"/>
    <w:rsid w:val="00C136BC"/>
    <w:rsid w:val="00C13FAF"/>
    <w:rsid w:val="00C140DB"/>
    <w:rsid w:val="00C15340"/>
    <w:rsid w:val="00C1582D"/>
    <w:rsid w:val="00C15C57"/>
    <w:rsid w:val="00C15CAD"/>
    <w:rsid w:val="00C15FF0"/>
    <w:rsid w:val="00C166B0"/>
    <w:rsid w:val="00C169F7"/>
    <w:rsid w:val="00C17323"/>
    <w:rsid w:val="00C17B9A"/>
    <w:rsid w:val="00C2000D"/>
    <w:rsid w:val="00C2002F"/>
    <w:rsid w:val="00C20CE7"/>
    <w:rsid w:val="00C211DA"/>
    <w:rsid w:val="00C21DDA"/>
    <w:rsid w:val="00C21E13"/>
    <w:rsid w:val="00C22C35"/>
    <w:rsid w:val="00C23F9D"/>
    <w:rsid w:val="00C24149"/>
    <w:rsid w:val="00C26013"/>
    <w:rsid w:val="00C2643F"/>
    <w:rsid w:val="00C264A6"/>
    <w:rsid w:val="00C27DB7"/>
    <w:rsid w:val="00C3119E"/>
    <w:rsid w:val="00C31410"/>
    <w:rsid w:val="00C319E6"/>
    <w:rsid w:val="00C32BA5"/>
    <w:rsid w:val="00C32E73"/>
    <w:rsid w:val="00C34AF3"/>
    <w:rsid w:val="00C36253"/>
    <w:rsid w:val="00C36335"/>
    <w:rsid w:val="00C37476"/>
    <w:rsid w:val="00C379F6"/>
    <w:rsid w:val="00C402AD"/>
    <w:rsid w:val="00C409F7"/>
    <w:rsid w:val="00C40F88"/>
    <w:rsid w:val="00C42B20"/>
    <w:rsid w:val="00C43229"/>
    <w:rsid w:val="00C43CE1"/>
    <w:rsid w:val="00C44287"/>
    <w:rsid w:val="00C446E9"/>
    <w:rsid w:val="00C44AFC"/>
    <w:rsid w:val="00C50767"/>
    <w:rsid w:val="00C50777"/>
    <w:rsid w:val="00C51C90"/>
    <w:rsid w:val="00C520E4"/>
    <w:rsid w:val="00C53695"/>
    <w:rsid w:val="00C543B8"/>
    <w:rsid w:val="00C54F28"/>
    <w:rsid w:val="00C55885"/>
    <w:rsid w:val="00C559FD"/>
    <w:rsid w:val="00C55B2E"/>
    <w:rsid w:val="00C564A0"/>
    <w:rsid w:val="00C56DDB"/>
    <w:rsid w:val="00C57121"/>
    <w:rsid w:val="00C571C3"/>
    <w:rsid w:val="00C61F47"/>
    <w:rsid w:val="00C62599"/>
    <w:rsid w:val="00C62914"/>
    <w:rsid w:val="00C62AA6"/>
    <w:rsid w:val="00C62E8A"/>
    <w:rsid w:val="00C62FE1"/>
    <w:rsid w:val="00C641BE"/>
    <w:rsid w:val="00C65377"/>
    <w:rsid w:val="00C66DFB"/>
    <w:rsid w:val="00C7076B"/>
    <w:rsid w:val="00C70ED4"/>
    <w:rsid w:val="00C730F1"/>
    <w:rsid w:val="00C73AE0"/>
    <w:rsid w:val="00C75A4C"/>
    <w:rsid w:val="00C75C35"/>
    <w:rsid w:val="00C75EC3"/>
    <w:rsid w:val="00C765F5"/>
    <w:rsid w:val="00C76A93"/>
    <w:rsid w:val="00C80544"/>
    <w:rsid w:val="00C80847"/>
    <w:rsid w:val="00C80E7E"/>
    <w:rsid w:val="00C82267"/>
    <w:rsid w:val="00C822D9"/>
    <w:rsid w:val="00C82B4F"/>
    <w:rsid w:val="00C83134"/>
    <w:rsid w:val="00C83DAF"/>
    <w:rsid w:val="00C841B5"/>
    <w:rsid w:val="00C84898"/>
    <w:rsid w:val="00C85490"/>
    <w:rsid w:val="00C8550D"/>
    <w:rsid w:val="00C85B0C"/>
    <w:rsid w:val="00C86F53"/>
    <w:rsid w:val="00C87045"/>
    <w:rsid w:val="00C8766C"/>
    <w:rsid w:val="00C90ED8"/>
    <w:rsid w:val="00C92477"/>
    <w:rsid w:val="00C96571"/>
    <w:rsid w:val="00C966A5"/>
    <w:rsid w:val="00C96760"/>
    <w:rsid w:val="00C96B24"/>
    <w:rsid w:val="00CA0BDE"/>
    <w:rsid w:val="00CA32B3"/>
    <w:rsid w:val="00CA32F0"/>
    <w:rsid w:val="00CA4147"/>
    <w:rsid w:val="00CA4202"/>
    <w:rsid w:val="00CA4C0B"/>
    <w:rsid w:val="00CA56DC"/>
    <w:rsid w:val="00CA5D0A"/>
    <w:rsid w:val="00CA5E68"/>
    <w:rsid w:val="00CA6B24"/>
    <w:rsid w:val="00CA70E0"/>
    <w:rsid w:val="00CA7245"/>
    <w:rsid w:val="00CA7D97"/>
    <w:rsid w:val="00CB2A84"/>
    <w:rsid w:val="00CB2F2A"/>
    <w:rsid w:val="00CB304E"/>
    <w:rsid w:val="00CB3A8F"/>
    <w:rsid w:val="00CB4171"/>
    <w:rsid w:val="00CB49ED"/>
    <w:rsid w:val="00CB5AC2"/>
    <w:rsid w:val="00CB72DF"/>
    <w:rsid w:val="00CB7652"/>
    <w:rsid w:val="00CC00AF"/>
    <w:rsid w:val="00CC0267"/>
    <w:rsid w:val="00CC103D"/>
    <w:rsid w:val="00CC257A"/>
    <w:rsid w:val="00CC25E9"/>
    <w:rsid w:val="00CC3C22"/>
    <w:rsid w:val="00CC4335"/>
    <w:rsid w:val="00CC4412"/>
    <w:rsid w:val="00CC4426"/>
    <w:rsid w:val="00CC4E06"/>
    <w:rsid w:val="00CC5A5E"/>
    <w:rsid w:val="00CC660E"/>
    <w:rsid w:val="00CC6A6E"/>
    <w:rsid w:val="00CC784B"/>
    <w:rsid w:val="00CC7C37"/>
    <w:rsid w:val="00CC7D66"/>
    <w:rsid w:val="00CD0AAD"/>
    <w:rsid w:val="00CD0B6A"/>
    <w:rsid w:val="00CD1196"/>
    <w:rsid w:val="00CD134C"/>
    <w:rsid w:val="00CD169E"/>
    <w:rsid w:val="00CD2439"/>
    <w:rsid w:val="00CD2D3C"/>
    <w:rsid w:val="00CD4904"/>
    <w:rsid w:val="00CD5384"/>
    <w:rsid w:val="00CD66A3"/>
    <w:rsid w:val="00CD6ECE"/>
    <w:rsid w:val="00CD70FC"/>
    <w:rsid w:val="00CD716C"/>
    <w:rsid w:val="00CD78FD"/>
    <w:rsid w:val="00CD7A86"/>
    <w:rsid w:val="00CE0450"/>
    <w:rsid w:val="00CE0793"/>
    <w:rsid w:val="00CE095D"/>
    <w:rsid w:val="00CE0F67"/>
    <w:rsid w:val="00CE3111"/>
    <w:rsid w:val="00CE369A"/>
    <w:rsid w:val="00CE52D6"/>
    <w:rsid w:val="00CE5518"/>
    <w:rsid w:val="00CE6732"/>
    <w:rsid w:val="00CE6A2F"/>
    <w:rsid w:val="00CE742A"/>
    <w:rsid w:val="00CE7434"/>
    <w:rsid w:val="00CE7B3F"/>
    <w:rsid w:val="00CF074A"/>
    <w:rsid w:val="00CF0ED3"/>
    <w:rsid w:val="00CF1DFF"/>
    <w:rsid w:val="00CF2518"/>
    <w:rsid w:val="00CF3C73"/>
    <w:rsid w:val="00CF3EBD"/>
    <w:rsid w:val="00CF3EC1"/>
    <w:rsid w:val="00CF4475"/>
    <w:rsid w:val="00CF4624"/>
    <w:rsid w:val="00CF4762"/>
    <w:rsid w:val="00CF48EA"/>
    <w:rsid w:val="00CF6B7C"/>
    <w:rsid w:val="00CF700A"/>
    <w:rsid w:val="00CF73D8"/>
    <w:rsid w:val="00CF7D5E"/>
    <w:rsid w:val="00D009C9"/>
    <w:rsid w:val="00D01DAC"/>
    <w:rsid w:val="00D01F11"/>
    <w:rsid w:val="00D02509"/>
    <w:rsid w:val="00D027D6"/>
    <w:rsid w:val="00D03284"/>
    <w:rsid w:val="00D0350F"/>
    <w:rsid w:val="00D03AD6"/>
    <w:rsid w:val="00D040F2"/>
    <w:rsid w:val="00D04837"/>
    <w:rsid w:val="00D04A1E"/>
    <w:rsid w:val="00D05E3A"/>
    <w:rsid w:val="00D0669B"/>
    <w:rsid w:val="00D0677A"/>
    <w:rsid w:val="00D067B0"/>
    <w:rsid w:val="00D06B17"/>
    <w:rsid w:val="00D07A6D"/>
    <w:rsid w:val="00D12E8A"/>
    <w:rsid w:val="00D1314D"/>
    <w:rsid w:val="00D13886"/>
    <w:rsid w:val="00D141FC"/>
    <w:rsid w:val="00D14B88"/>
    <w:rsid w:val="00D157BB"/>
    <w:rsid w:val="00D1593B"/>
    <w:rsid w:val="00D1716A"/>
    <w:rsid w:val="00D21877"/>
    <w:rsid w:val="00D228E7"/>
    <w:rsid w:val="00D232F0"/>
    <w:rsid w:val="00D233B3"/>
    <w:rsid w:val="00D23E9E"/>
    <w:rsid w:val="00D258C6"/>
    <w:rsid w:val="00D25C8E"/>
    <w:rsid w:val="00D2726E"/>
    <w:rsid w:val="00D2780B"/>
    <w:rsid w:val="00D27E73"/>
    <w:rsid w:val="00D30C0B"/>
    <w:rsid w:val="00D32029"/>
    <w:rsid w:val="00D322AE"/>
    <w:rsid w:val="00D32B84"/>
    <w:rsid w:val="00D32C07"/>
    <w:rsid w:val="00D32C8E"/>
    <w:rsid w:val="00D333DF"/>
    <w:rsid w:val="00D34E55"/>
    <w:rsid w:val="00D355FF"/>
    <w:rsid w:val="00D37FCF"/>
    <w:rsid w:val="00D404E3"/>
    <w:rsid w:val="00D40553"/>
    <w:rsid w:val="00D40F32"/>
    <w:rsid w:val="00D412D6"/>
    <w:rsid w:val="00D41C3C"/>
    <w:rsid w:val="00D42FE0"/>
    <w:rsid w:val="00D432FF"/>
    <w:rsid w:val="00D43836"/>
    <w:rsid w:val="00D43F4E"/>
    <w:rsid w:val="00D44B9B"/>
    <w:rsid w:val="00D4572C"/>
    <w:rsid w:val="00D45B38"/>
    <w:rsid w:val="00D45BF9"/>
    <w:rsid w:val="00D46B5D"/>
    <w:rsid w:val="00D4753D"/>
    <w:rsid w:val="00D47892"/>
    <w:rsid w:val="00D511F8"/>
    <w:rsid w:val="00D51BA4"/>
    <w:rsid w:val="00D52824"/>
    <w:rsid w:val="00D52957"/>
    <w:rsid w:val="00D52F23"/>
    <w:rsid w:val="00D53774"/>
    <w:rsid w:val="00D53D2D"/>
    <w:rsid w:val="00D551DC"/>
    <w:rsid w:val="00D555F3"/>
    <w:rsid w:val="00D55B17"/>
    <w:rsid w:val="00D55C8C"/>
    <w:rsid w:val="00D574DB"/>
    <w:rsid w:val="00D57A7B"/>
    <w:rsid w:val="00D601FC"/>
    <w:rsid w:val="00D60CFB"/>
    <w:rsid w:val="00D61952"/>
    <w:rsid w:val="00D62FB4"/>
    <w:rsid w:val="00D62FF7"/>
    <w:rsid w:val="00D630AB"/>
    <w:rsid w:val="00D630C8"/>
    <w:rsid w:val="00D63904"/>
    <w:rsid w:val="00D63ADF"/>
    <w:rsid w:val="00D645F7"/>
    <w:rsid w:val="00D6575C"/>
    <w:rsid w:val="00D65CDA"/>
    <w:rsid w:val="00D65ECE"/>
    <w:rsid w:val="00D65F26"/>
    <w:rsid w:val="00D6755D"/>
    <w:rsid w:val="00D67CFA"/>
    <w:rsid w:val="00D67F96"/>
    <w:rsid w:val="00D70514"/>
    <w:rsid w:val="00D71189"/>
    <w:rsid w:val="00D72066"/>
    <w:rsid w:val="00D72816"/>
    <w:rsid w:val="00D7282C"/>
    <w:rsid w:val="00D73C96"/>
    <w:rsid w:val="00D74618"/>
    <w:rsid w:val="00D74AD7"/>
    <w:rsid w:val="00D752C2"/>
    <w:rsid w:val="00D758C8"/>
    <w:rsid w:val="00D7596B"/>
    <w:rsid w:val="00D77076"/>
    <w:rsid w:val="00D77505"/>
    <w:rsid w:val="00D77D2E"/>
    <w:rsid w:val="00D77E01"/>
    <w:rsid w:val="00D804F8"/>
    <w:rsid w:val="00D80600"/>
    <w:rsid w:val="00D80A8E"/>
    <w:rsid w:val="00D80BD9"/>
    <w:rsid w:val="00D819CD"/>
    <w:rsid w:val="00D83209"/>
    <w:rsid w:val="00D83287"/>
    <w:rsid w:val="00D83CB1"/>
    <w:rsid w:val="00D83F16"/>
    <w:rsid w:val="00D8409A"/>
    <w:rsid w:val="00D84CB3"/>
    <w:rsid w:val="00D850E5"/>
    <w:rsid w:val="00D85E7F"/>
    <w:rsid w:val="00D87D85"/>
    <w:rsid w:val="00D900E7"/>
    <w:rsid w:val="00D90824"/>
    <w:rsid w:val="00D9095E"/>
    <w:rsid w:val="00D90EA0"/>
    <w:rsid w:val="00D91812"/>
    <w:rsid w:val="00D91C11"/>
    <w:rsid w:val="00D923B3"/>
    <w:rsid w:val="00D929E6"/>
    <w:rsid w:val="00D93DA9"/>
    <w:rsid w:val="00D950C8"/>
    <w:rsid w:val="00D96D35"/>
    <w:rsid w:val="00D97B84"/>
    <w:rsid w:val="00DA0C7C"/>
    <w:rsid w:val="00DA122A"/>
    <w:rsid w:val="00DA170C"/>
    <w:rsid w:val="00DA197C"/>
    <w:rsid w:val="00DA23CC"/>
    <w:rsid w:val="00DA37BB"/>
    <w:rsid w:val="00DA401B"/>
    <w:rsid w:val="00DA40E4"/>
    <w:rsid w:val="00DA4EBF"/>
    <w:rsid w:val="00DA4F8F"/>
    <w:rsid w:val="00DA688C"/>
    <w:rsid w:val="00DA716A"/>
    <w:rsid w:val="00DA7A51"/>
    <w:rsid w:val="00DB00F0"/>
    <w:rsid w:val="00DB0340"/>
    <w:rsid w:val="00DB05C6"/>
    <w:rsid w:val="00DB1651"/>
    <w:rsid w:val="00DB1B4E"/>
    <w:rsid w:val="00DB1C29"/>
    <w:rsid w:val="00DB1EEE"/>
    <w:rsid w:val="00DB2F4F"/>
    <w:rsid w:val="00DB32F5"/>
    <w:rsid w:val="00DB4306"/>
    <w:rsid w:val="00DB4AC6"/>
    <w:rsid w:val="00DB4E2D"/>
    <w:rsid w:val="00DB771E"/>
    <w:rsid w:val="00DB7FA9"/>
    <w:rsid w:val="00DC00DC"/>
    <w:rsid w:val="00DC1696"/>
    <w:rsid w:val="00DC2FC5"/>
    <w:rsid w:val="00DC3500"/>
    <w:rsid w:val="00DC377E"/>
    <w:rsid w:val="00DC4B2B"/>
    <w:rsid w:val="00DC5EEB"/>
    <w:rsid w:val="00DC675F"/>
    <w:rsid w:val="00DC782B"/>
    <w:rsid w:val="00DD0DC6"/>
    <w:rsid w:val="00DD369C"/>
    <w:rsid w:val="00DD46BA"/>
    <w:rsid w:val="00DD47D5"/>
    <w:rsid w:val="00DD47F3"/>
    <w:rsid w:val="00DD4EAA"/>
    <w:rsid w:val="00DD50CC"/>
    <w:rsid w:val="00DD57E8"/>
    <w:rsid w:val="00DD60F1"/>
    <w:rsid w:val="00DD7B9F"/>
    <w:rsid w:val="00DE0F51"/>
    <w:rsid w:val="00DE192F"/>
    <w:rsid w:val="00DE19EB"/>
    <w:rsid w:val="00DE284D"/>
    <w:rsid w:val="00DE2DEC"/>
    <w:rsid w:val="00DE3505"/>
    <w:rsid w:val="00DE3826"/>
    <w:rsid w:val="00DE49DB"/>
    <w:rsid w:val="00DE4E24"/>
    <w:rsid w:val="00DE4E52"/>
    <w:rsid w:val="00DE4FEE"/>
    <w:rsid w:val="00DE5241"/>
    <w:rsid w:val="00DE596C"/>
    <w:rsid w:val="00DE5C0A"/>
    <w:rsid w:val="00DE73DB"/>
    <w:rsid w:val="00DE7C9D"/>
    <w:rsid w:val="00DE7FB9"/>
    <w:rsid w:val="00DF07A7"/>
    <w:rsid w:val="00DF2A06"/>
    <w:rsid w:val="00DF45E0"/>
    <w:rsid w:val="00DF67CD"/>
    <w:rsid w:val="00DF6ECD"/>
    <w:rsid w:val="00DF71FA"/>
    <w:rsid w:val="00DF766C"/>
    <w:rsid w:val="00DF7813"/>
    <w:rsid w:val="00E02220"/>
    <w:rsid w:val="00E02CA1"/>
    <w:rsid w:val="00E0459B"/>
    <w:rsid w:val="00E04961"/>
    <w:rsid w:val="00E05458"/>
    <w:rsid w:val="00E06BFC"/>
    <w:rsid w:val="00E07AEC"/>
    <w:rsid w:val="00E1005D"/>
    <w:rsid w:val="00E1033B"/>
    <w:rsid w:val="00E1184C"/>
    <w:rsid w:val="00E13338"/>
    <w:rsid w:val="00E133D0"/>
    <w:rsid w:val="00E13695"/>
    <w:rsid w:val="00E13E9E"/>
    <w:rsid w:val="00E15CA8"/>
    <w:rsid w:val="00E165FA"/>
    <w:rsid w:val="00E166A7"/>
    <w:rsid w:val="00E167BA"/>
    <w:rsid w:val="00E17857"/>
    <w:rsid w:val="00E201FD"/>
    <w:rsid w:val="00E22070"/>
    <w:rsid w:val="00E223E8"/>
    <w:rsid w:val="00E224AC"/>
    <w:rsid w:val="00E23055"/>
    <w:rsid w:val="00E24C9C"/>
    <w:rsid w:val="00E250E2"/>
    <w:rsid w:val="00E258B7"/>
    <w:rsid w:val="00E25FC4"/>
    <w:rsid w:val="00E2690A"/>
    <w:rsid w:val="00E301C1"/>
    <w:rsid w:val="00E30374"/>
    <w:rsid w:val="00E31030"/>
    <w:rsid w:val="00E3135D"/>
    <w:rsid w:val="00E31BBA"/>
    <w:rsid w:val="00E322A8"/>
    <w:rsid w:val="00E32464"/>
    <w:rsid w:val="00E33BD7"/>
    <w:rsid w:val="00E33CF4"/>
    <w:rsid w:val="00E34852"/>
    <w:rsid w:val="00E359FB"/>
    <w:rsid w:val="00E35C0B"/>
    <w:rsid w:val="00E365B0"/>
    <w:rsid w:val="00E37FE1"/>
    <w:rsid w:val="00E4076C"/>
    <w:rsid w:val="00E4091D"/>
    <w:rsid w:val="00E412AE"/>
    <w:rsid w:val="00E412B9"/>
    <w:rsid w:val="00E429C0"/>
    <w:rsid w:val="00E43AF9"/>
    <w:rsid w:val="00E452CE"/>
    <w:rsid w:val="00E4568C"/>
    <w:rsid w:val="00E456E0"/>
    <w:rsid w:val="00E46382"/>
    <w:rsid w:val="00E46EA8"/>
    <w:rsid w:val="00E473BB"/>
    <w:rsid w:val="00E503F5"/>
    <w:rsid w:val="00E506DC"/>
    <w:rsid w:val="00E522FF"/>
    <w:rsid w:val="00E525A0"/>
    <w:rsid w:val="00E545DA"/>
    <w:rsid w:val="00E5471B"/>
    <w:rsid w:val="00E558F9"/>
    <w:rsid w:val="00E55B40"/>
    <w:rsid w:val="00E56995"/>
    <w:rsid w:val="00E5720D"/>
    <w:rsid w:val="00E60B84"/>
    <w:rsid w:val="00E62D01"/>
    <w:rsid w:val="00E633BD"/>
    <w:rsid w:val="00E6383B"/>
    <w:rsid w:val="00E63B22"/>
    <w:rsid w:val="00E63DFA"/>
    <w:rsid w:val="00E6603E"/>
    <w:rsid w:val="00E67CE9"/>
    <w:rsid w:val="00E70B8F"/>
    <w:rsid w:val="00E71A70"/>
    <w:rsid w:val="00E725C1"/>
    <w:rsid w:val="00E72886"/>
    <w:rsid w:val="00E72E24"/>
    <w:rsid w:val="00E74DB5"/>
    <w:rsid w:val="00E760F9"/>
    <w:rsid w:val="00E77E1C"/>
    <w:rsid w:val="00E77EF8"/>
    <w:rsid w:val="00E81188"/>
    <w:rsid w:val="00E82CBA"/>
    <w:rsid w:val="00E8304F"/>
    <w:rsid w:val="00E832D5"/>
    <w:rsid w:val="00E836B3"/>
    <w:rsid w:val="00E83DE6"/>
    <w:rsid w:val="00E85283"/>
    <w:rsid w:val="00E87277"/>
    <w:rsid w:val="00E87C6E"/>
    <w:rsid w:val="00E87C9F"/>
    <w:rsid w:val="00E9362F"/>
    <w:rsid w:val="00E93C3B"/>
    <w:rsid w:val="00E94EE4"/>
    <w:rsid w:val="00E95B4A"/>
    <w:rsid w:val="00E96073"/>
    <w:rsid w:val="00E9662F"/>
    <w:rsid w:val="00E97227"/>
    <w:rsid w:val="00EA0410"/>
    <w:rsid w:val="00EA1315"/>
    <w:rsid w:val="00EA219D"/>
    <w:rsid w:val="00EA21B9"/>
    <w:rsid w:val="00EA28D2"/>
    <w:rsid w:val="00EA3C20"/>
    <w:rsid w:val="00EA40CF"/>
    <w:rsid w:val="00EB01B9"/>
    <w:rsid w:val="00EB049B"/>
    <w:rsid w:val="00EB0B8E"/>
    <w:rsid w:val="00EB0C1D"/>
    <w:rsid w:val="00EB0D8E"/>
    <w:rsid w:val="00EB4C31"/>
    <w:rsid w:val="00EB5841"/>
    <w:rsid w:val="00EB5B5D"/>
    <w:rsid w:val="00EB606A"/>
    <w:rsid w:val="00EB6C5C"/>
    <w:rsid w:val="00EC0149"/>
    <w:rsid w:val="00EC07D9"/>
    <w:rsid w:val="00EC0A06"/>
    <w:rsid w:val="00EC0AD0"/>
    <w:rsid w:val="00EC0C8D"/>
    <w:rsid w:val="00EC1AE8"/>
    <w:rsid w:val="00EC3967"/>
    <w:rsid w:val="00EC5229"/>
    <w:rsid w:val="00EC5A46"/>
    <w:rsid w:val="00EC650A"/>
    <w:rsid w:val="00EC6B4F"/>
    <w:rsid w:val="00EC6B7E"/>
    <w:rsid w:val="00EC6BAA"/>
    <w:rsid w:val="00EC7510"/>
    <w:rsid w:val="00ED04FE"/>
    <w:rsid w:val="00ED1EED"/>
    <w:rsid w:val="00ED27C0"/>
    <w:rsid w:val="00ED2FB1"/>
    <w:rsid w:val="00ED3378"/>
    <w:rsid w:val="00ED45CF"/>
    <w:rsid w:val="00ED4ABE"/>
    <w:rsid w:val="00EE0AF0"/>
    <w:rsid w:val="00EE45F6"/>
    <w:rsid w:val="00EE5814"/>
    <w:rsid w:val="00EE5948"/>
    <w:rsid w:val="00EE59E9"/>
    <w:rsid w:val="00EE59F9"/>
    <w:rsid w:val="00EE5D2C"/>
    <w:rsid w:val="00EE74BB"/>
    <w:rsid w:val="00EF0403"/>
    <w:rsid w:val="00EF18DE"/>
    <w:rsid w:val="00EF23B0"/>
    <w:rsid w:val="00EF2F48"/>
    <w:rsid w:val="00EF3F57"/>
    <w:rsid w:val="00EF43BD"/>
    <w:rsid w:val="00EF4F78"/>
    <w:rsid w:val="00EF51AD"/>
    <w:rsid w:val="00EF707E"/>
    <w:rsid w:val="00EF787C"/>
    <w:rsid w:val="00EF7B08"/>
    <w:rsid w:val="00F00E5D"/>
    <w:rsid w:val="00F0128E"/>
    <w:rsid w:val="00F013BB"/>
    <w:rsid w:val="00F01795"/>
    <w:rsid w:val="00F018BB"/>
    <w:rsid w:val="00F01EA4"/>
    <w:rsid w:val="00F02206"/>
    <w:rsid w:val="00F0310B"/>
    <w:rsid w:val="00F03308"/>
    <w:rsid w:val="00F05894"/>
    <w:rsid w:val="00F0692D"/>
    <w:rsid w:val="00F10255"/>
    <w:rsid w:val="00F12865"/>
    <w:rsid w:val="00F12A42"/>
    <w:rsid w:val="00F12F69"/>
    <w:rsid w:val="00F14599"/>
    <w:rsid w:val="00F15165"/>
    <w:rsid w:val="00F15183"/>
    <w:rsid w:val="00F15787"/>
    <w:rsid w:val="00F16613"/>
    <w:rsid w:val="00F17536"/>
    <w:rsid w:val="00F2089C"/>
    <w:rsid w:val="00F211E5"/>
    <w:rsid w:val="00F22D53"/>
    <w:rsid w:val="00F22FC4"/>
    <w:rsid w:val="00F24C1C"/>
    <w:rsid w:val="00F24C88"/>
    <w:rsid w:val="00F24F8F"/>
    <w:rsid w:val="00F2682F"/>
    <w:rsid w:val="00F26960"/>
    <w:rsid w:val="00F26DC7"/>
    <w:rsid w:val="00F31613"/>
    <w:rsid w:val="00F3176C"/>
    <w:rsid w:val="00F3182A"/>
    <w:rsid w:val="00F31B2D"/>
    <w:rsid w:val="00F31EB1"/>
    <w:rsid w:val="00F31ECC"/>
    <w:rsid w:val="00F323A8"/>
    <w:rsid w:val="00F3301E"/>
    <w:rsid w:val="00F339B6"/>
    <w:rsid w:val="00F33E07"/>
    <w:rsid w:val="00F3516F"/>
    <w:rsid w:val="00F40B13"/>
    <w:rsid w:val="00F40EE9"/>
    <w:rsid w:val="00F41238"/>
    <w:rsid w:val="00F4297E"/>
    <w:rsid w:val="00F453DC"/>
    <w:rsid w:val="00F45662"/>
    <w:rsid w:val="00F45909"/>
    <w:rsid w:val="00F45A3D"/>
    <w:rsid w:val="00F4765F"/>
    <w:rsid w:val="00F50283"/>
    <w:rsid w:val="00F50D3F"/>
    <w:rsid w:val="00F51A3D"/>
    <w:rsid w:val="00F528DF"/>
    <w:rsid w:val="00F53224"/>
    <w:rsid w:val="00F5361E"/>
    <w:rsid w:val="00F53814"/>
    <w:rsid w:val="00F54209"/>
    <w:rsid w:val="00F54CE9"/>
    <w:rsid w:val="00F54E2F"/>
    <w:rsid w:val="00F54F2F"/>
    <w:rsid w:val="00F566FB"/>
    <w:rsid w:val="00F57041"/>
    <w:rsid w:val="00F60042"/>
    <w:rsid w:val="00F604F7"/>
    <w:rsid w:val="00F60537"/>
    <w:rsid w:val="00F60C43"/>
    <w:rsid w:val="00F60CB4"/>
    <w:rsid w:val="00F6102F"/>
    <w:rsid w:val="00F61120"/>
    <w:rsid w:val="00F619BD"/>
    <w:rsid w:val="00F61CDA"/>
    <w:rsid w:val="00F6302A"/>
    <w:rsid w:val="00F66AEF"/>
    <w:rsid w:val="00F66C24"/>
    <w:rsid w:val="00F67EC1"/>
    <w:rsid w:val="00F719BD"/>
    <w:rsid w:val="00F7257B"/>
    <w:rsid w:val="00F7278C"/>
    <w:rsid w:val="00F73056"/>
    <w:rsid w:val="00F75911"/>
    <w:rsid w:val="00F76642"/>
    <w:rsid w:val="00F7665E"/>
    <w:rsid w:val="00F77F76"/>
    <w:rsid w:val="00F808D8"/>
    <w:rsid w:val="00F80B01"/>
    <w:rsid w:val="00F823D4"/>
    <w:rsid w:val="00F843FF"/>
    <w:rsid w:val="00F84812"/>
    <w:rsid w:val="00F85978"/>
    <w:rsid w:val="00F85B2C"/>
    <w:rsid w:val="00F85C2E"/>
    <w:rsid w:val="00F85DC9"/>
    <w:rsid w:val="00F860DD"/>
    <w:rsid w:val="00F8645C"/>
    <w:rsid w:val="00F8670E"/>
    <w:rsid w:val="00F87C2F"/>
    <w:rsid w:val="00F90655"/>
    <w:rsid w:val="00F90E61"/>
    <w:rsid w:val="00F9231B"/>
    <w:rsid w:val="00F92564"/>
    <w:rsid w:val="00F9498E"/>
    <w:rsid w:val="00F9569C"/>
    <w:rsid w:val="00F95823"/>
    <w:rsid w:val="00F95E34"/>
    <w:rsid w:val="00F95F91"/>
    <w:rsid w:val="00F97A1F"/>
    <w:rsid w:val="00FA1FB6"/>
    <w:rsid w:val="00FA22E7"/>
    <w:rsid w:val="00FA2BE1"/>
    <w:rsid w:val="00FA2CE1"/>
    <w:rsid w:val="00FA2F9A"/>
    <w:rsid w:val="00FA31C0"/>
    <w:rsid w:val="00FA36D2"/>
    <w:rsid w:val="00FA5144"/>
    <w:rsid w:val="00FA5949"/>
    <w:rsid w:val="00FA6CD4"/>
    <w:rsid w:val="00FA7D4F"/>
    <w:rsid w:val="00FB01A8"/>
    <w:rsid w:val="00FB41D9"/>
    <w:rsid w:val="00FB466B"/>
    <w:rsid w:val="00FB56CE"/>
    <w:rsid w:val="00FB708A"/>
    <w:rsid w:val="00FB7109"/>
    <w:rsid w:val="00FB7C6F"/>
    <w:rsid w:val="00FC1A84"/>
    <w:rsid w:val="00FC21BC"/>
    <w:rsid w:val="00FC2A0B"/>
    <w:rsid w:val="00FC2D56"/>
    <w:rsid w:val="00FC367B"/>
    <w:rsid w:val="00FC3A67"/>
    <w:rsid w:val="00FC4CC1"/>
    <w:rsid w:val="00FC53B9"/>
    <w:rsid w:val="00FC557F"/>
    <w:rsid w:val="00FC59DD"/>
    <w:rsid w:val="00FC6F28"/>
    <w:rsid w:val="00FD0385"/>
    <w:rsid w:val="00FD0992"/>
    <w:rsid w:val="00FD0E69"/>
    <w:rsid w:val="00FD2876"/>
    <w:rsid w:val="00FD2B33"/>
    <w:rsid w:val="00FD2C9E"/>
    <w:rsid w:val="00FD318A"/>
    <w:rsid w:val="00FD4BFB"/>
    <w:rsid w:val="00FD5A39"/>
    <w:rsid w:val="00FD5D41"/>
    <w:rsid w:val="00FD6402"/>
    <w:rsid w:val="00FD660E"/>
    <w:rsid w:val="00FD6B11"/>
    <w:rsid w:val="00FD6C14"/>
    <w:rsid w:val="00FD7E87"/>
    <w:rsid w:val="00FE05B1"/>
    <w:rsid w:val="00FE10BC"/>
    <w:rsid w:val="00FE2520"/>
    <w:rsid w:val="00FE2875"/>
    <w:rsid w:val="00FE35A2"/>
    <w:rsid w:val="00FE43BC"/>
    <w:rsid w:val="00FE4413"/>
    <w:rsid w:val="00FE465E"/>
    <w:rsid w:val="00FE503B"/>
    <w:rsid w:val="00FE51E2"/>
    <w:rsid w:val="00FE64D6"/>
    <w:rsid w:val="00FE6E31"/>
    <w:rsid w:val="00FE72F6"/>
    <w:rsid w:val="00FE7A3A"/>
    <w:rsid w:val="00FF06C0"/>
    <w:rsid w:val="00FF0EED"/>
    <w:rsid w:val="00FF26EF"/>
    <w:rsid w:val="00FF2EAE"/>
    <w:rsid w:val="00FF5B24"/>
    <w:rsid w:val="00FF5C3E"/>
    <w:rsid w:val="00FF60D1"/>
    <w:rsid w:val="00FF643D"/>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5:docId w15:val="{3C6FECE0-3E74-4C58-9F8A-CFFE64B57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94005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7">
    <w:name w:val="heading 7"/>
    <w:basedOn w:val="a3"/>
    <w:next w:val="a3"/>
    <w:link w:val="70"/>
    <w:qFormat/>
    <w:rsid w:val="00940052"/>
    <w:pPr>
      <w:keepNext/>
      <w:numPr>
        <w:numId w:val="27"/>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basedOn w:val="a3"/>
    <w:link w:val="a8"/>
    <w:uiPriority w:val="34"/>
    <w:qFormat/>
    <w:rsid w:val="00C966A5"/>
    <w:pPr>
      <w:ind w:left="720"/>
      <w:contextualSpacing/>
    </w:pPr>
  </w:style>
  <w:style w:type="character" w:customStyle="1" w:styleId="a8">
    <w:name w:val="פיסקת רשימה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nhideWhenUsed/>
    <w:rsid w:val="00EA40CF"/>
    <w:rPr>
      <w:sz w:val="16"/>
      <w:szCs w:val="16"/>
    </w:rPr>
  </w:style>
  <w:style w:type="paragraph" w:styleId="af1">
    <w:name w:val="annotation text"/>
    <w:basedOn w:val="a3"/>
    <w:link w:val="af2"/>
    <w:unhideWhenUsed/>
    <w:rsid w:val="00EA40CF"/>
    <w:pPr>
      <w:spacing w:line="240" w:lineRule="auto"/>
    </w:pPr>
    <w:rPr>
      <w:sz w:val="20"/>
      <w:szCs w:val="20"/>
    </w:rPr>
  </w:style>
  <w:style w:type="character" w:customStyle="1" w:styleId="af2">
    <w:name w:val="טקסט הערה תו"/>
    <w:basedOn w:val="a4"/>
    <w:link w:val="af1"/>
    <w:rsid w:val="00EA40CF"/>
    <w:rPr>
      <w:rFonts w:ascii="Times New Roman" w:eastAsia="Times New Roman" w:hAnsi="Times New Roman" w:cs="David"/>
      <w:sz w:val="20"/>
      <w:szCs w:val="20"/>
      <w:lang w:eastAsia="he-IL"/>
    </w:rPr>
  </w:style>
  <w:style w:type="paragraph" w:styleId="af3">
    <w:name w:val="annotation subject"/>
    <w:basedOn w:val="af1"/>
    <w:next w:val="af1"/>
    <w:link w:val="af4"/>
    <w:uiPriority w:val="99"/>
    <w:semiHidden/>
    <w:unhideWhenUsed/>
    <w:rsid w:val="00EA40CF"/>
    <w:rPr>
      <w:b/>
      <w:bCs/>
    </w:rPr>
  </w:style>
  <w:style w:type="character" w:customStyle="1" w:styleId="af4">
    <w:name w:val="נושא הערה תו"/>
    <w:basedOn w:val="af2"/>
    <w:link w:val="af3"/>
    <w:uiPriority w:val="99"/>
    <w:semiHidden/>
    <w:rsid w:val="00EA40CF"/>
    <w:rPr>
      <w:rFonts w:ascii="Times New Roman" w:eastAsia="Times New Roman" w:hAnsi="Times New Roman" w:cs="David"/>
      <w:b/>
      <w:bCs/>
      <w:sz w:val="20"/>
      <w:szCs w:val="20"/>
      <w:lang w:eastAsia="he-IL"/>
    </w:rPr>
  </w:style>
  <w:style w:type="table" w:styleId="af5">
    <w:name w:val="Table Grid"/>
    <w:basedOn w:val="a5"/>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5"/>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2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2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rsid w:val="005770B5"/>
    <w:pPr>
      <w:numPr>
        <w:ilvl w:val="2"/>
        <w:numId w:val="26"/>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uiPriority w:val="9"/>
    <w:semiHidden/>
    <w:rsid w:val="00940052"/>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4"/>
    <w:link w:val="7"/>
    <w:rsid w:val="00940052"/>
    <w:rPr>
      <w:rFonts w:ascii="Times New Roman" w:eastAsia="Times New Roman" w:hAnsi="Times New Roman" w:cs="David"/>
      <w:b/>
      <w:bCs/>
      <w:sz w:val="20"/>
      <w:szCs w:val="24"/>
      <w:u w:val="single"/>
      <w:lang w:eastAsia="he-IL"/>
    </w:rPr>
  </w:style>
  <w:style w:type="paragraph" w:styleId="TOC3">
    <w:name w:val="toc 3"/>
    <w:basedOn w:val="a3"/>
    <w:next w:val="a3"/>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4"/>
    <w:uiPriority w:val="99"/>
    <w:semiHidden/>
    <w:unhideWhenUsed/>
    <w:rsid w:val="005560A3"/>
    <w:rPr>
      <w:color w:val="954F72"/>
      <w:u w:val="single"/>
    </w:rPr>
  </w:style>
  <w:style w:type="paragraph" w:customStyle="1" w:styleId="font5">
    <w:name w:val="font5"/>
    <w:basedOn w:val="a3"/>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0F4CA8"/>
  </w:style>
  <w:style w:type="numbering" w:customStyle="1" w:styleId="110">
    <w:name w:val="ללא רשימה11"/>
    <w:next w:val="a6"/>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a3"/>
    <w:rsid w:val="000F4CA8"/>
    <w:pPr>
      <w:numPr>
        <w:numId w:val="28"/>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8A5AE5"/>
  </w:style>
  <w:style w:type="paragraph" w:styleId="afb">
    <w:name w:val="No Spacing"/>
    <w:uiPriority w:val="1"/>
    <w:qFormat/>
    <w:rsid w:val="008A5AE5"/>
    <w:pPr>
      <w:bidi/>
      <w:spacing w:after="0" w:line="240" w:lineRule="auto"/>
    </w:pPr>
    <w:rPr>
      <w:rFonts w:ascii="Calibri" w:eastAsia="Calibri" w:hAnsi="Calibri" w:cs="Arial"/>
    </w:rPr>
  </w:style>
  <w:style w:type="paragraph" w:customStyle="1" w:styleId="afc">
    <w:name w:val="תו"/>
    <w:basedOn w:val="a3"/>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d">
    <w:name w:val="footnote text"/>
    <w:basedOn w:val="a3"/>
    <w:link w:val="afe"/>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e">
    <w:name w:val="טקסט הערת שוליים תו"/>
    <w:basedOn w:val="a4"/>
    <w:link w:val="afd"/>
    <w:uiPriority w:val="99"/>
    <w:semiHidden/>
    <w:rsid w:val="00945D62"/>
    <w:rPr>
      <w:rFonts w:ascii="Calibri" w:eastAsia="Calibri" w:hAnsi="Calibri" w:cs="Arial"/>
      <w:sz w:val="20"/>
      <w:szCs w:val="20"/>
    </w:rPr>
  </w:style>
  <w:style w:type="character" w:styleId="aff">
    <w:name w:val="footnote reference"/>
    <w:uiPriority w:val="99"/>
    <w:semiHidden/>
    <w:unhideWhenUsed/>
    <w:rsid w:val="00945D62"/>
    <w:rPr>
      <w:vertAlign w:val="superscript"/>
    </w:rPr>
  </w:style>
  <w:style w:type="paragraph" w:styleId="aff0">
    <w:name w:val="Subtitle"/>
    <w:basedOn w:val="a3"/>
    <w:link w:val="aff1"/>
    <w:qFormat/>
    <w:rsid w:val="00701C9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1">
    <w:name w:val="כותרת משנה תו"/>
    <w:basedOn w:val="a4"/>
    <w:link w:val="aff0"/>
    <w:rsid w:val="00701C90"/>
    <w:rPr>
      <w:rFonts w:ascii="Times New Roman" w:eastAsia="Times New Roman" w:hAnsi="Times New Roman" w:cs="Times New Roman"/>
      <w:sz w:val="20"/>
      <w:szCs w:val="28"/>
      <w:lang w:val="x-none" w:eastAsia="x-none"/>
    </w:rPr>
  </w:style>
  <w:style w:type="paragraph" w:styleId="NormalWeb">
    <w:name w:val="Normal (Web)"/>
    <w:basedOn w:val="a3"/>
    <w:uiPriority w:val="99"/>
    <w:unhideWhenUsed/>
    <w:rsid w:val="0080491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03077269">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1986860169">
      <w:bodyDiv w:val="1"/>
      <w:marLeft w:val="0"/>
      <w:marRight w:val="0"/>
      <w:marTop w:val="0"/>
      <w:marBottom w:val="0"/>
      <w:divBdr>
        <w:top w:val="none" w:sz="0" w:space="0" w:color="auto"/>
        <w:left w:val="none" w:sz="0" w:space="0" w:color="auto"/>
        <w:bottom w:val="none" w:sz="0" w:space="0" w:color="auto"/>
        <w:right w:val="none" w:sz="0" w:space="0" w:color="auto"/>
      </w:divBdr>
      <w:divsChild>
        <w:div w:id="233707631">
          <w:marLeft w:val="0"/>
          <w:marRight w:val="0"/>
          <w:marTop w:val="0"/>
          <w:marBottom w:val="0"/>
          <w:divBdr>
            <w:top w:val="none" w:sz="0" w:space="0" w:color="auto"/>
            <w:left w:val="none" w:sz="0" w:space="0" w:color="auto"/>
            <w:bottom w:val="none" w:sz="0" w:space="0" w:color="auto"/>
            <w:right w:val="none" w:sz="0" w:space="0" w:color="auto"/>
          </w:divBdr>
        </w:div>
        <w:div w:id="669792630">
          <w:marLeft w:val="0"/>
          <w:marRight w:val="0"/>
          <w:marTop w:val="0"/>
          <w:marBottom w:val="0"/>
          <w:divBdr>
            <w:top w:val="none" w:sz="0" w:space="0" w:color="auto"/>
            <w:left w:val="none" w:sz="0" w:space="0" w:color="auto"/>
            <w:bottom w:val="none" w:sz="0" w:space="0" w:color="auto"/>
            <w:right w:val="none" w:sz="0" w:space="0" w:color="auto"/>
          </w:divBdr>
          <w:divsChild>
            <w:div w:id="515461564">
              <w:marLeft w:val="-225"/>
              <w:marRight w:val="-225"/>
              <w:marTop w:val="0"/>
              <w:marBottom w:val="0"/>
              <w:divBdr>
                <w:top w:val="none" w:sz="0" w:space="0" w:color="auto"/>
                <w:left w:val="none" w:sz="0" w:space="0" w:color="auto"/>
                <w:bottom w:val="none" w:sz="0" w:space="0" w:color="auto"/>
                <w:right w:val="none" w:sz="0" w:space="0" w:color="auto"/>
              </w:divBdr>
              <w:divsChild>
                <w:div w:id="527764084">
                  <w:marLeft w:val="0"/>
                  <w:marRight w:val="0"/>
                  <w:marTop w:val="0"/>
                  <w:marBottom w:val="0"/>
                  <w:divBdr>
                    <w:top w:val="none" w:sz="0" w:space="0" w:color="auto"/>
                    <w:left w:val="none" w:sz="0" w:space="0" w:color="auto"/>
                    <w:bottom w:val="none" w:sz="0" w:space="0" w:color="auto"/>
                    <w:right w:val="none" w:sz="0" w:space="0" w:color="auto"/>
                  </w:divBdr>
                  <w:divsChild>
                    <w:div w:id="1680038278">
                      <w:marLeft w:val="0"/>
                      <w:marRight w:val="0"/>
                      <w:marTop w:val="0"/>
                      <w:marBottom w:val="0"/>
                      <w:divBdr>
                        <w:top w:val="none" w:sz="0" w:space="0" w:color="auto"/>
                        <w:left w:val="none" w:sz="0" w:space="0" w:color="auto"/>
                        <w:bottom w:val="none" w:sz="0" w:space="0" w:color="auto"/>
                        <w:right w:val="none" w:sz="0" w:space="0" w:color="auto"/>
                      </w:divBdr>
                      <w:divsChild>
                        <w:div w:id="75254511">
                          <w:marLeft w:val="0"/>
                          <w:marRight w:val="0"/>
                          <w:marTop w:val="0"/>
                          <w:marBottom w:val="0"/>
                          <w:divBdr>
                            <w:top w:val="none" w:sz="0" w:space="0" w:color="auto"/>
                            <w:left w:val="none" w:sz="0" w:space="0" w:color="auto"/>
                            <w:bottom w:val="none" w:sz="0" w:space="0" w:color="auto"/>
                            <w:right w:val="none" w:sz="0" w:space="0" w:color="auto"/>
                          </w:divBdr>
                          <w:divsChild>
                            <w:div w:id="733620303">
                              <w:marLeft w:val="0"/>
                              <w:marRight w:val="0"/>
                              <w:marTop w:val="1500"/>
                              <w:marBottom w:val="0"/>
                              <w:divBdr>
                                <w:top w:val="none" w:sz="0" w:space="0" w:color="auto"/>
                                <w:left w:val="none" w:sz="0" w:space="0" w:color="auto"/>
                                <w:bottom w:val="none" w:sz="0" w:space="0" w:color="auto"/>
                                <w:right w:val="none" w:sz="0" w:space="0" w:color="auto"/>
                              </w:divBdr>
                              <w:divsChild>
                                <w:div w:id="385615019">
                                  <w:marLeft w:val="0"/>
                                  <w:marRight w:val="0"/>
                                  <w:marTop w:val="0"/>
                                  <w:marBottom w:val="0"/>
                                  <w:divBdr>
                                    <w:top w:val="none" w:sz="0" w:space="0" w:color="auto"/>
                                    <w:left w:val="none" w:sz="0" w:space="0" w:color="auto"/>
                                    <w:bottom w:val="none" w:sz="0" w:space="0" w:color="auto"/>
                                    <w:right w:val="none" w:sz="0" w:space="0" w:color="auto"/>
                                  </w:divBdr>
                                  <w:divsChild>
                                    <w:div w:id="1985354457">
                                      <w:marLeft w:val="0"/>
                                      <w:marRight w:val="0"/>
                                      <w:marTop w:val="0"/>
                                      <w:marBottom w:val="0"/>
                                      <w:divBdr>
                                        <w:top w:val="none" w:sz="0" w:space="0" w:color="auto"/>
                                        <w:left w:val="none" w:sz="0" w:space="0" w:color="auto"/>
                                        <w:bottom w:val="none" w:sz="0" w:space="0" w:color="auto"/>
                                        <w:right w:val="none" w:sz="0" w:space="0" w:color="auto"/>
                                      </w:divBdr>
                                      <w:divsChild>
                                        <w:div w:id="1023941063">
                                          <w:marLeft w:val="0"/>
                                          <w:marRight w:val="0"/>
                                          <w:marTop w:val="0"/>
                                          <w:marBottom w:val="0"/>
                                          <w:divBdr>
                                            <w:top w:val="none" w:sz="0" w:space="0" w:color="auto"/>
                                            <w:left w:val="none" w:sz="0" w:space="0" w:color="auto"/>
                                            <w:bottom w:val="none" w:sz="0" w:space="0" w:color="auto"/>
                                            <w:right w:val="none" w:sz="0" w:space="0" w:color="auto"/>
                                          </w:divBdr>
                                          <w:divsChild>
                                            <w:div w:id="183906242">
                                              <w:marLeft w:val="0"/>
                                              <w:marRight w:val="0"/>
                                              <w:marTop w:val="0"/>
                                              <w:marBottom w:val="0"/>
                                              <w:divBdr>
                                                <w:top w:val="none" w:sz="0" w:space="0" w:color="auto"/>
                                                <w:left w:val="none" w:sz="0" w:space="0" w:color="auto"/>
                                                <w:bottom w:val="none" w:sz="0" w:space="0" w:color="auto"/>
                                                <w:right w:val="none" w:sz="0" w:space="0" w:color="auto"/>
                                              </w:divBdr>
                                              <w:divsChild>
                                                <w:div w:id="141702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FA02B-7CC5-4F9F-9D55-7FA8899385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36F843-5AD5-48AC-B0FD-605FCA7E8285}">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35B5B06D-06C7-4ECC-9208-A5C69089C61A}">
  <ds:schemaRefs>
    <ds:schemaRef ds:uri="http://schemas.microsoft.com/sharepoint/v3/contenttype/forms"/>
  </ds:schemaRefs>
</ds:datastoreItem>
</file>

<file path=customXml/itemProps4.xml><?xml version="1.0" encoding="utf-8"?>
<ds:datastoreItem xmlns:ds="http://schemas.openxmlformats.org/officeDocument/2006/customXml" ds:itemID="{687091A0-055D-4D9D-B13D-E7FF6D1070D7}">
  <ds:schemaRefs>
    <ds:schemaRef ds:uri="http://schemas.openxmlformats.org/officeDocument/2006/bibliography"/>
  </ds:schemaRefs>
</ds:datastoreItem>
</file>

<file path=customXml/itemProps5.xml><?xml version="1.0" encoding="utf-8"?>
<ds:datastoreItem xmlns:ds="http://schemas.openxmlformats.org/officeDocument/2006/customXml" ds:itemID="{688DC5E2-19D3-4F43-BD01-1E7815C43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9278</Words>
  <Characters>46394</Characters>
  <Application>Microsoft Office Word</Application>
  <DocSecurity>0</DocSecurity>
  <Lines>386</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55561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אביטל סויסה מויאל</dc:creator>
  <cp:lastModifiedBy>ayala</cp:lastModifiedBy>
  <cp:revision>9</cp:revision>
  <cp:lastPrinted>2016-05-17T06:59:00Z</cp:lastPrinted>
  <dcterms:created xsi:type="dcterms:W3CDTF">2018-10-07T07:26:00Z</dcterms:created>
  <dcterms:modified xsi:type="dcterms:W3CDTF">2019-03-04T20:38:00Z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